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9CB99" w14:textId="77777777" w:rsidR="00B164F3" w:rsidRDefault="00000000">
      <w:pPr>
        <w:spacing w:after="0"/>
      </w:pPr>
      <w:r>
        <w:rPr>
          <w:noProof/>
        </w:rPr>
        <w:drawing>
          <wp:inline distT="0" distB="0" distL="0" distR="0" wp14:anchorId="388866C7" wp14:editId="63DBB94E">
            <wp:extent cx="2057400" cy="571500"/>
            <wp:effectExtent l="0" t="0" r="0" b="0"/>
            <wp:docPr id="1292231290" name="Рисунок 129223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46586" w14:textId="77777777" w:rsidR="00B164F3" w:rsidRPr="0089136E" w:rsidRDefault="00000000">
      <w:pPr>
        <w:spacing w:after="0"/>
        <w:rPr>
          <w:lang w:val="ru-RU"/>
        </w:rPr>
      </w:pPr>
      <w:r w:rsidRPr="0089136E">
        <w:rPr>
          <w:b/>
          <w:color w:val="000000"/>
          <w:sz w:val="28"/>
          <w:lang w:val="ru-RU"/>
        </w:rPr>
        <w:t>Об утверждении Перечня республиканских и международных олимпиад и конкурсов научных проектов (научных соревнований) по общеобразовательным предметам, конкурсов исполнителей, конкурсов профессионального мастерства и спортивных соревнований и критерии их отбора</w:t>
      </w:r>
    </w:p>
    <w:p w14:paraId="3E97C7AF" w14:textId="77777777" w:rsidR="00B164F3" w:rsidRPr="0089136E" w:rsidRDefault="00000000">
      <w:pPr>
        <w:spacing w:after="0"/>
        <w:jc w:val="both"/>
        <w:rPr>
          <w:lang w:val="ru-RU"/>
        </w:rPr>
      </w:pPr>
      <w:r w:rsidRPr="0089136E">
        <w:rPr>
          <w:color w:val="000000"/>
          <w:sz w:val="28"/>
          <w:lang w:val="ru-RU"/>
        </w:rPr>
        <w:t>Приказ Министра образования и науки Республики Казахстан от 7 декабря 2011 года № 514. Зарегистрирован в Министерстве юстиции Республики Казахстан 27 декабря 2011 года № 7355.</w:t>
      </w:r>
    </w:p>
    <w:p w14:paraId="5FD454AC" w14:textId="77777777" w:rsidR="00B164F3" w:rsidRPr="0089136E" w:rsidRDefault="00000000">
      <w:pPr>
        <w:spacing w:after="0"/>
        <w:jc w:val="both"/>
        <w:rPr>
          <w:lang w:val="ru-RU"/>
        </w:rPr>
      </w:pPr>
      <w:r w:rsidRPr="0089136E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9136E">
        <w:rPr>
          <w:color w:val="FF0000"/>
          <w:sz w:val="28"/>
          <w:lang w:val="ru-RU"/>
        </w:rPr>
        <w:t xml:space="preserve"> Сноска. Заголовок - в редакции приказа и.о. Министра просвещения РК от 17.08.2022 № 371 (вводится в действие после дня его первого официального опубликования).</w:t>
      </w:r>
    </w:p>
    <w:p w14:paraId="6FC12AFD" w14:textId="77777777" w:rsidR="00B164F3" w:rsidRPr="0089136E" w:rsidRDefault="00000000">
      <w:pPr>
        <w:spacing w:after="0"/>
        <w:jc w:val="both"/>
        <w:rPr>
          <w:lang w:val="ru-RU"/>
        </w:rPr>
      </w:pPr>
      <w:bookmarkStart w:id="0" w:name="z1"/>
      <w:r w:rsidRPr="008913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136E">
        <w:rPr>
          <w:color w:val="000000"/>
          <w:sz w:val="28"/>
          <w:lang w:val="ru-RU"/>
        </w:rPr>
        <w:t xml:space="preserve"> В соответствии с подпунктом 71) статьи 5 Закона Республики Казахстан "Об образовании" </w:t>
      </w:r>
      <w:r w:rsidRPr="0089136E">
        <w:rPr>
          <w:b/>
          <w:color w:val="000000"/>
          <w:sz w:val="28"/>
          <w:lang w:val="ru-RU"/>
        </w:rPr>
        <w:t>ПРИКАЗЫВАЮ</w:t>
      </w:r>
      <w:r w:rsidRPr="0089136E">
        <w:rPr>
          <w:color w:val="000000"/>
          <w:sz w:val="28"/>
          <w:lang w:val="ru-RU"/>
        </w:rPr>
        <w:t>:</w:t>
      </w:r>
    </w:p>
    <w:bookmarkEnd w:id="0"/>
    <w:p w14:paraId="609B2A50" w14:textId="77777777" w:rsidR="00B164F3" w:rsidRPr="0089136E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89136E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07.08.2023 </w:t>
      </w:r>
      <w:r w:rsidRPr="0089136E">
        <w:rPr>
          <w:color w:val="000000"/>
          <w:sz w:val="28"/>
          <w:lang w:val="ru-RU"/>
        </w:rPr>
        <w:t>№ 248</w:t>
      </w:r>
      <w:r w:rsidRPr="0089136E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89136E">
        <w:rPr>
          <w:lang w:val="ru-RU"/>
        </w:rPr>
        <w:br/>
      </w:r>
    </w:p>
    <w:p w14:paraId="3BB32963" w14:textId="77777777" w:rsidR="00B164F3" w:rsidRPr="0089136E" w:rsidRDefault="00000000">
      <w:pPr>
        <w:spacing w:after="0"/>
        <w:jc w:val="both"/>
        <w:rPr>
          <w:lang w:val="ru-RU"/>
        </w:rPr>
      </w:pPr>
      <w:bookmarkStart w:id="1" w:name="z2"/>
      <w:r>
        <w:rPr>
          <w:color w:val="000000"/>
          <w:sz w:val="28"/>
        </w:rPr>
        <w:t>     </w:t>
      </w:r>
      <w:r w:rsidRPr="0089136E">
        <w:rPr>
          <w:color w:val="000000"/>
          <w:sz w:val="28"/>
          <w:lang w:val="ru-RU"/>
        </w:rPr>
        <w:t xml:space="preserve"> 1. Утвердить прилагаемый:</w:t>
      </w:r>
    </w:p>
    <w:p w14:paraId="63478B23" w14:textId="77777777" w:rsidR="00B164F3" w:rsidRDefault="00000000">
      <w:pPr>
        <w:spacing w:after="0"/>
        <w:jc w:val="both"/>
      </w:pPr>
      <w:bookmarkStart w:id="2" w:name="z33"/>
      <w:bookmarkEnd w:id="1"/>
      <w:r w:rsidRPr="008913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136E">
        <w:rPr>
          <w:color w:val="000000"/>
          <w:sz w:val="28"/>
          <w:lang w:val="ru-RU"/>
        </w:rPr>
        <w:t xml:space="preserve"> 1) Перечень республиканских и международных олимпиад и конкурсов научных проектов (научных соревнований) по общеобразовательным предметам, конкурсов исполнителей, конкурсов профессионального мастерства и спортивных соревнований согласно приложению </w:t>
      </w:r>
      <w:r>
        <w:rPr>
          <w:color w:val="000000"/>
          <w:sz w:val="28"/>
        </w:rPr>
        <w:t>1 к настоящему приказу;</w:t>
      </w:r>
    </w:p>
    <w:p w14:paraId="4AB1A531" w14:textId="77777777" w:rsidR="00B164F3" w:rsidRDefault="00000000">
      <w:pPr>
        <w:spacing w:after="0"/>
        <w:jc w:val="both"/>
      </w:pPr>
      <w:bookmarkStart w:id="3" w:name="z34"/>
      <w:bookmarkEnd w:id="2"/>
      <w:r>
        <w:rPr>
          <w:color w:val="000000"/>
          <w:sz w:val="28"/>
        </w:rPr>
        <w:t xml:space="preserve">       </w:t>
      </w:r>
      <w:r w:rsidRPr="0089136E">
        <w:rPr>
          <w:color w:val="000000"/>
          <w:sz w:val="28"/>
          <w:lang w:val="ru-RU"/>
        </w:rPr>
        <w:t xml:space="preserve">2) Критерии отбора в Перечень республиканских и международных олимпиад и конкурсов научных проектов (научных соревнований) по общеобразовательным предметам, конкурсов исполнителей, конкурсов профессионального мастерства и спортивных соревнований согласно приложению </w:t>
      </w:r>
      <w:r>
        <w:rPr>
          <w:color w:val="000000"/>
          <w:sz w:val="28"/>
        </w:rPr>
        <w:t>2 к настоящему приказу.</w:t>
      </w:r>
    </w:p>
    <w:bookmarkEnd w:id="3"/>
    <w:p w14:paraId="1C1B1CB9" w14:textId="77777777" w:rsidR="00B164F3" w:rsidRPr="0089136E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 xml:space="preserve">      </w:t>
      </w:r>
      <w:r w:rsidRPr="0089136E">
        <w:rPr>
          <w:color w:val="FF0000"/>
          <w:sz w:val="28"/>
          <w:lang w:val="ru-RU"/>
        </w:rPr>
        <w:t xml:space="preserve">Сноска. Пункт 1 - в редакции приказа и.о. Министра просвещения РК от 17.08.2022 </w:t>
      </w:r>
      <w:r w:rsidRPr="0089136E">
        <w:rPr>
          <w:color w:val="000000"/>
          <w:sz w:val="28"/>
          <w:lang w:val="ru-RU"/>
        </w:rPr>
        <w:t>№ 371</w:t>
      </w:r>
      <w:r w:rsidRPr="0089136E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89136E">
        <w:rPr>
          <w:lang w:val="ru-RU"/>
        </w:rPr>
        <w:br/>
      </w:r>
    </w:p>
    <w:p w14:paraId="5729A977" w14:textId="77777777" w:rsidR="00B164F3" w:rsidRPr="0089136E" w:rsidRDefault="00000000">
      <w:pPr>
        <w:spacing w:after="0"/>
        <w:jc w:val="both"/>
        <w:rPr>
          <w:lang w:val="ru-RU"/>
        </w:rPr>
      </w:pPr>
      <w:bookmarkStart w:id="4" w:name="z3"/>
      <w:r>
        <w:rPr>
          <w:color w:val="000000"/>
          <w:sz w:val="28"/>
        </w:rPr>
        <w:t>     </w:t>
      </w:r>
      <w:r w:rsidRPr="0089136E">
        <w:rPr>
          <w:color w:val="000000"/>
          <w:sz w:val="28"/>
          <w:lang w:val="ru-RU"/>
        </w:rPr>
        <w:t xml:space="preserve"> 2. Департаменту дошкольного и среднего образования (Жонтаева Ж.А.):</w:t>
      </w:r>
    </w:p>
    <w:p w14:paraId="74572646" w14:textId="77777777" w:rsidR="00B164F3" w:rsidRPr="0089136E" w:rsidRDefault="00000000">
      <w:pPr>
        <w:spacing w:after="0"/>
        <w:jc w:val="both"/>
        <w:rPr>
          <w:lang w:val="ru-RU"/>
        </w:rPr>
      </w:pPr>
      <w:bookmarkStart w:id="5" w:name="z4"/>
      <w:bookmarkEnd w:id="4"/>
      <w:r>
        <w:rPr>
          <w:color w:val="000000"/>
          <w:sz w:val="28"/>
        </w:rPr>
        <w:t>     </w:t>
      </w:r>
      <w:r w:rsidRPr="0089136E">
        <w:rPr>
          <w:color w:val="000000"/>
          <w:sz w:val="28"/>
          <w:lang w:val="ru-RU"/>
        </w:rPr>
        <w:t xml:space="preserve"> 1) представить настоящий приказ в установленном порядке на государственную регистрацию в Министерстве юстиции Республики Казахстан;</w:t>
      </w:r>
    </w:p>
    <w:p w14:paraId="4E6448C9" w14:textId="77777777" w:rsidR="00B164F3" w:rsidRPr="0089136E" w:rsidRDefault="00000000">
      <w:pPr>
        <w:spacing w:after="0"/>
        <w:jc w:val="both"/>
        <w:rPr>
          <w:lang w:val="ru-RU"/>
        </w:rPr>
      </w:pPr>
      <w:bookmarkStart w:id="6" w:name="z5"/>
      <w:bookmarkEnd w:id="5"/>
      <w:r>
        <w:rPr>
          <w:color w:val="000000"/>
          <w:sz w:val="28"/>
        </w:rPr>
        <w:t>     </w:t>
      </w:r>
      <w:r w:rsidRPr="0089136E">
        <w:rPr>
          <w:color w:val="000000"/>
          <w:sz w:val="28"/>
          <w:lang w:val="ru-RU"/>
        </w:rPr>
        <w:t xml:space="preserve"> 2) после прохождения государственной регистрации опубликовать настоящий приказ в средствах массовой информации.</w:t>
      </w:r>
    </w:p>
    <w:p w14:paraId="78491C82" w14:textId="77777777" w:rsidR="00B164F3" w:rsidRPr="0089136E" w:rsidRDefault="00000000">
      <w:pPr>
        <w:spacing w:after="0"/>
        <w:jc w:val="both"/>
        <w:rPr>
          <w:lang w:val="ru-RU"/>
        </w:rPr>
      </w:pPr>
      <w:bookmarkStart w:id="7" w:name="z6"/>
      <w:bookmarkEnd w:id="6"/>
      <w:r>
        <w:rPr>
          <w:color w:val="000000"/>
          <w:sz w:val="28"/>
        </w:rPr>
        <w:lastRenderedPageBreak/>
        <w:t>     </w:t>
      </w:r>
      <w:r w:rsidRPr="0089136E">
        <w:rPr>
          <w:color w:val="000000"/>
          <w:sz w:val="28"/>
          <w:lang w:val="ru-RU"/>
        </w:rPr>
        <w:t xml:space="preserve"> 3. Контроль за исполнением настоящего приказа возложить на вице-министра Сарыбекова М.Н.</w:t>
      </w:r>
    </w:p>
    <w:p w14:paraId="27D7B119" w14:textId="77777777" w:rsidR="00B164F3" w:rsidRPr="0089136E" w:rsidRDefault="00000000">
      <w:pPr>
        <w:spacing w:after="0"/>
        <w:jc w:val="both"/>
        <w:rPr>
          <w:lang w:val="ru-RU"/>
        </w:rPr>
      </w:pPr>
      <w:bookmarkStart w:id="8" w:name="z7"/>
      <w:bookmarkEnd w:id="7"/>
      <w:r>
        <w:rPr>
          <w:color w:val="000000"/>
          <w:sz w:val="28"/>
        </w:rPr>
        <w:t>     </w:t>
      </w:r>
      <w:r w:rsidRPr="0089136E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694FDAE7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18B1C7F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Министр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0942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Жумагулов</w:t>
            </w:r>
          </w:p>
        </w:tc>
      </w:tr>
    </w:tbl>
    <w:p w14:paraId="378DC82E" w14:textId="77777777" w:rsidR="00B164F3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B164F3" w:rsidRPr="0089136E" w14:paraId="567E4EB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554A4" w14:textId="77777777" w:rsidR="00B164F3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CFFCD" w14:textId="77777777" w:rsidR="00B164F3" w:rsidRPr="0089136E" w:rsidRDefault="00000000">
            <w:pPr>
              <w:spacing w:after="0"/>
              <w:jc w:val="center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89136E">
              <w:rPr>
                <w:lang w:val="ru-RU"/>
              </w:rPr>
              <w:br/>
            </w:r>
            <w:r w:rsidRPr="0089136E">
              <w:rPr>
                <w:color w:val="000000"/>
                <w:sz w:val="20"/>
                <w:lang w:val="ru-RU"/>
              </w:rPr>
              <w:t>Министр образования и науки</w:t>
            </w:r>
            <w:r w:rsidRPr="0089136E">
              <w:rPr>
                <w:lang w:val="ru-RU"/>
              </w:rPr>
              <w:br/>
            </w:r>
            <w:r w:rsidRPr="0089136E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9136E">
              <w:rPr>
                <w:lang w:val="ru-RU"/>
              </w:rPr>
              <w:br/>
            </w:r>
            <w:r w:rsidRPr="0089136E">
              <w:rPr>
                <w:color w:val="000000"/>
                <w:sz w:val="20"/>
                <w:lang w:val="ru-RU"/>
              </w:rPr>
              <w:t>от 7 декабря 2011 года № 514</w:t>
            </w:r>
          </w:p>
        </w:tc>
      </w:tr>
    </w:tbl>
    <w:p w14:paraId="469E83E5" w14:textId="77777777" w:rsidR="00B164F3" w:rsidRPr="0089136E" w:rsidRDefault="00000000">
      <w:pPr>
        <w:spacing w:after="0"/>
        <w:jc w:val="both"/>
        <w:rPr>
          <w:lang w:val="ru-RU"/>
        </w:rPr>
      </w:pPr>
      <w:r w:rsidRPr="0089136E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9136E">
        <w:rPr>
          <w:color w:val="FF0000"/>
          <w:sz w:val="28"/>
          <w:lang w:val="ru-RU"/>
        </w:rPr>
        <w:t xml:space="preserve"> Сноска. Правый верхний угол - в редакции приказа и.о. Министра просвещения РК от 17.08.2022 № 371 (вводится в действие после дня его первого официального опубликования).</w:t>
      </w:r>
    </w:p>
    <w:p w14:paraId="4A36B19F" w14:textId="77777777" w:rsidR="00B164F3" w:rsidRPr="0089136E" w:rsidRDefault="00000000">
      <w:pPr>
        <w:spacing w:after="0"/>
        <w:rPr>
          <w:lang w:val="ru-RU"/>
        </w:rPr>
      </w:pPr>
      <w:bookmarkStart w:id="9" w:name="z9"/>
      <w:r w:rsidRPr="0089136E">
        <w:rPr>
          <w:b/>
          <w:color w:val="000000"/>
          <w:lang w:val="ru-RU"/>
        </w:rPr>
        <w:t xml:space="preserve"> Перечень республиканских и международных олимпиад и конкурсов научных проектов (научных соревнований) по общеобразовательным предметам, конкурсов исполнителей, конкурсов профессионального мастерства и спортивных соревнований</w:t>
      </w:r>
    </w:p>
    <w:bookmarkEnd w:id="9"/>
    <w:p w14:paraId="2F48FAE7" w14:textId="77777777" w:rsidR="00B164F3" w:rsidRPr="0089136E" w:rsidRDefault="00000000">
      <w:pPr>
        <w:spacing w:after="0"/>
        <w:jc w:val="both"/>
        <w:rPr>
          <w:lang w:val="ru-RU"/>
        </w:rPr>
      </w:pPr>
      <w:r w:rsidRPr="0089136E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9136E">
        <w:rPr>
          <w:color w:val="FF0000"/>
          <w:sz w:val="28"/>
          <w:lang w:val="ru-RU"/>
        </w:rPr>
        <w:t xml:space="preserve"> Сноска. Перечень - в редакции приказа Министра образования и науки РК от 25.05.2021 № 232 (вводится в действие по истечении десяти календарных дней после дня его первого официального опубликования).</w:t>
      </w:r>
    </w:p>
    <w:p w14:paraId="1DCE371A" w14:textId="77777777" w:rsidR="00B164F3" w:rsidRPr="0089136E" w:rsidRDefault="00000000">
      <w:pPr>
        <w:spacing w:after="0"/>
        <w:rPr>
          <w:lang w:val="ru-RU"/>
        </w:rPr>
      </w:pPr>
      <w:bookmarkStart w:id="10" w:name="z10"/>
      <w:r w:rsidRPr="0089136E">
        <w:rPr>
          <w:b/>
          <w:color w:val="000000"/>
          <w:lang w:val="ru-RU"/>
        </w:rPr>
        <w:t xml:space="preserve"> Глава 1. Республиканские и международные олимпиады</w:t>
      </w:r>
    </w:p>
    <w:p w14:paraId="0B24A95B" w14:textId="77777777" w:rsidR="00B164F3" w:rsidRDefault="00000000">
      <w:pPr>
        <w:spacing w:after="0"/>
      </w:pPr>
      <w:bookmarkStart w:id="11" w:name="z11"/>
      <w:bookmarkEnd w:id="10"/>
      <w:r w:rsidRPr="0089136E">
        <w:rPr>
          <w:b/>
          <w:color w:val="000000"/>
          <w:lang w:val="ru-RU"/>
        </w:rPr>
        <w:t xml:space="preserve"> Параграф 1. </w:t>
      </w:r>
      <w:r>
        <w:rPr>
          <w:b/>
          <w:color w:val="000000"/>
        </w:rPr>
        <w:t>Международные олимпиады по общеобразовательным предметам: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4C3A193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14:paraId="1881B16C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039E7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олимпиад</w:t>
            </w:r>
          </w:p>
        </w:tc>
      </w:tr>
      <w:tr w:rsidR="00B164F3" w:rsidRPr="0089136E" w14:paraId="655FE67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5A1E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0F5BB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математике (</w:t>
            </w:r>
            <w:r>
              <w:rPr>
                <w:color w:val="000000"/>
                <w:sz w:val="20"/>
              </w:rPr>
              <w:t>IMO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3E811EE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953C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FA607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физике (</w:t>
            </w:r>
            <w:r>
              <w:rPr>
                <w:color w:val="000000"/>
                <w:sz w:val="20"/>
              </w:rPr>
              <w:t>IPhO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11D7E77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A6A6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05133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химии (</w:t>
            </w:r>
            <w:r>
              <w:rPr>
                <w:color w:val="000000"/>
                <w:sz w:val="20"/>
              </w:rPr>
              <w:t>IChO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1A3FF9E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7CD8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53D5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биологии (</w:t>
            </w:r>
            <w:r>
              <w:rPr>
                <w:color w:val="000000"/>
                <w:sz w:val="20"/>
              </w:rPr>
              <w:t>IBO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08C45C6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894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84BE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географии (</w:t>
            </w:r>
            <w:r>
              <w:rPr>
                <w:color w:val="000000"/>
                <w:sz w:val="20"/>
              </w:rPr>
              <w:t>IG</w:t>
            </w:r>
            <w:r w:rsidRPr="0089136E">
              <w:rPr>
                <w:color w:val="000000"/>
                <w:sz w:val="20"/>
                <w:lang w:val="ru-RU"/>
              </w:rPr>
              <w:t>е</w:t>
            </w:r>
            <w:r>
              <w:rPr>
                <w:color w:val="000000"/>
                <w:sz w:val="20"/>
              </w:rPr>
              <w:t>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613088E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95E1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6D0F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информатике (</w:t>
            </w:r>
            <w:r>
              <w:rPr>
                <w:color w:val="000000"/>
                <w:sz w:val="20"/>
              </w:rPr>
              <w:t>IOI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15DB971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1D9F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2D754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лингвистике (</w:t>
            </w:r>
            <w:r>
              <w:rPr>
                <w:color w:val="000000"/>
                <w:sz w:val="20"/>
              </w:rPr>
              <w:t>IOL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6E243C3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13F6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B1727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астрономии и астрофизике (</w:t>
            </w:r>
            <w:r>
              <w:rPr>
                <w:color w:val="000000"/>
                <w:sz w:val="20"/>
              </w:rPr>
              <w:t>IOAA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03C7B63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6C5F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6B483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астрономии (</w:t>
            </w:r>
            <w:r>
              <w:rPr>
                <w:color w:val="000000"/>
                <w:sz w:val="20"/>
              </w:rPr>
              <w:t>IAO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4958393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57C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1B060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философии (</w:t>
            </w:r>
            <w:r>
              <w:rPr>
                <w:color w:val="000000"/>
                <w:sz w:val="20"/>
              </w:rPr>
              <w:t>IPO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3D72650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8448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AD74C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экономике (</w:t>
            </w:r>
            <w:r>
              <w:rPr>
                <w:color w:val="000000"/>
                <w:sz w:val="20"/>
              </w:rPr>
              <w:t>IEO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53606FE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AEFB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B63C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Балканская олимпиада по математике (</w:t>
            </w:r>
            <w:r>
              <w:rPr>
                <w:color w:val="000000"/>
                <w:sz w:val="20"/>
              </w:rPr>
              <w:t>BMO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7138356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21F9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233C1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Балканская математическая олимпиада среди юниоров (</w:t>
            </w:r>
            <w:r>
              <w:rPr>
                <w:color w:val="000000"/>
                <w:sz w:val="20"/>
              </w:rPr>
              <w:t>JBMO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14:paraId="59E6FCB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666E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73AC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Западно-Китайская математическая олимпиада;</w:t>
            </w:r>
          </w:p>
        </w:tc>
      </w:tr>
      <w:tr w:rsidR="00B164F3" w:rsidRPr="0089136E" w14:paraId="6C291B9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9240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8524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дистанционная Азиатско-Тихоокеанская математическая олимпиада (для учащихся 9-11 (12) классов);</w:t>
            </w:r>
          </w:p>
        </w:tc>
      </w:tr>
      <w:tr w:rsidR="00B164F3" w:rsidRPr="0089136E" w14:paraId="3079444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3AFA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60D4F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математическая олимпиада "Шелковый путь" (для учащихся 9-11 (12) классов);</w:t>
            </w:r>
          </w:p>
        </w:tc>
      </w:tr>
      <w:tr w:rsidR="00B164F3" w:rsidRPr="0089136E" w14:paraId="3236912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E12B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198FA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О. Жаутыковская олимпиада по математике, физике и информатике для учащихся специализированных школ;</w:t>
            </w:r>
          </w:p>
        </w:tc>
      </w:tr>
      <w:tr w:rsidR="00B164F3" w:rsidRPr="0089136E" w14:paraId="6FFC55F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A5E7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65C3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естественно-научная олимпиада среди юниоров (</w:t>
            </w:r>
            <w:r>
              <w:rPr>
                <w:color w:val="000000"/>
                <w:sz w:val="20"/>
              </w:rPr>
              <w:t>IJSO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57076C5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AB02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5D19F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Менделеевская олимпиада школьников по химии;</w:t>
            </w:r>
          </w:p>
        </w:tc>
      </w:tr>
      <w:tr w:rsidR="00B164F3" w:rsidRPr="0089136E" w14:paraId="2C1C438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5476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16B3F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казахскому языку и литературе для детей казахской диаспоры "Қазақстан-атажұртым, қасиетіманатілім" для учащихся 9-11 классов;</w:t>
            </w:r>
          </w:p>
        </w:tc>
      </w:tr>
      <w:tr w:rsidR="00B164F3" w:rsidRPr="0089136E" w14:paraId="3E2D21F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669C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3EC4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школьников "Туймаада" по математике, физике, химии, информатике;</w:t>
            </w:r>
          </w:p>
        </w:tc>
      </w:tr>
      <w:tr w:rsidR="00B164F3" w:rsidRPr="0089136E" w14:paraId="25FE708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D9C7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91604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Азиатская олимпиада по физике (</w:t>
            </w:r>
            <w:r>
              <w:rPr>
                <w:color w:val="000000"/>
                <w:sz w:val="20"/>
              </w:rPr>
              <w:t>APhO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207DE80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05D3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4BCDB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школьников по физике, химии и математике "Лаборатория подготовки талантов" (для учащихся 7-8 классов);</w:t>
            </w:r>
          </w:p>
        </w:tc>
      </w:tr>
      <w:tr w:rsidR="00B164F3" w:rsidRPr="0089136E" w14:paraId="6EE0870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B903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94E60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Европейская олимпиада по географии (</w:t>
            </w:r>
            <w:r>
              <w:rPr>
                <w:color w:val="000000"/>
                <w:sz w:val="20"/>
              </w:rPr>
              <w:t>EGeo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7188F14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DC5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952C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Азиатская олимпиада по биологии (</w:t>
            </w:r>
            <w:r>
              <w:rPr>
                <w:color w:val="000000"/>
                <w:sz w:val="20"/>
              </w:rPr>
              <w:t>ABO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10A882A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D4D5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C0781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Европейская математическая олимпиада для девочек (</w:t>
            </w:r>
            <w:r>
              <w:rPr>
                <w:color w:val="000000"/>
                <w:sz w:val="20"/>
              </w:rPr>
              <w:t>EGMO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14:paraId="01CF371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83F1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A399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Европейская физическая олимпиада (EuPho);</w:t>
            </w:r>
          </w:p>
        </w:tc>
      </w:tr>
      <w:tr w:rsidR="00B164F3" w:rsidRPr="0089136E" w14:paraId="5B663A2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0FE8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0D849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Центрально-Европейская олимпиада по информатике (</w:t>
            </w:r>
            <w:r>
              <w:rPr>
                <w:color w:val="000000"/>
                <w:sz w:val="20"/>
              </w:rPr>
              <w:t>CEOI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23964F9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2E72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B9BD6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Европейская юниорская олимпиада по информатике (</w:t>
            </w:r>
            <w:r>
              <w:rPr>
                <w:color w:val="000000"/>
                <w:sz w:val="20"/>
              </w:rPr>
              <w:t>EJOI</w:t>
            </w:r>
            <w:r w:rsidRPr="0089136E">
              <w:rPr>
                <w:color w:val="000000"/>
                <w:sz w:val="20"/>
                <w:lang w:val="ru-RU"/>
              </w:rPr>
              <w:t>);</w:t>
            </w:r>
          </w:p>
        </w:tc>
      </w:tr>
      <w:tr w:rsidR="00B164F3" w:rsidRPr="0089136E" w14:paraId="4627814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139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75E3F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Евразийская олимпиада по информатике (для стран ШОС).</w:t>
            </w:r>
          </w:p>
        </w:tc>
      </w:tr>
    </w:tbl>
    <w:p w14:paraId="7497A4A9" w14:textId="77777777" w:rsidR="00B164F3" w:rsidRPr="0089136E" w:rsidRDefault="00000000">
      <w:pPr>
        <w:spacing w:after="0"/>
        <w:rPr>
          <w:lang w:val="ru-RU"/>
        </w:rPr>
      </w:pPr>
      <w:bookmarkStart w:id="12" w:name="z12"/>
      <w:r w:rsidRPr="0089136E">
        <w:rPr>
          <w:b/>
          <w:color w:val="000000"/>
          <w:lang w:val="ru-RU"/>
        </w:rPr>
        <w:t xml:space="preserve"> Параграф 2. Республиканские олимпиады по общеобразовательным предметам: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6201D8E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14:paraId="7894CABF" w14:textId="77777777" w:rsidR="00B164F3" w:rsidRDefault="00000000">
            <w:pPr>
              <w:spacing w:after="0"/>
              <w:jc w:val="both"/>
            </w:pPr>
            <w:r w:rsidRPr="0089136E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2FC31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олимпиад</w:t>
            </w:r>
          </w:p>
        </w:tc>
      </w:tr>
      <w:tr w:rsidR="00B164F3" w:rsidRPr="0089136E" w14:paraId="395283A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B5F3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1F6B7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для учащихся 2-4 классов по общеобразовательным предметам;</w:t>
            </w:r>
          </w:p>
        </w:tc>
      </w:tr>
      <w:tr w:rsidR="00B164F3" w:rsidRPr="0089136E" w14:paraId="2EC7E8C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167D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C2EE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для учащихся 5-6 классов по общеобразовательным предметам;</w:t>
            </w:r>
          </w:p>
        </w:tc>
      </w:tr>
      <w:tr w:rsidR="00B164F3" w:rsidRPr="0089136E" w14:paraId="01AA70E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AA6C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C59B6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для учащихся 7-8 классов по общеобразовательным предметам;</w:t>
            </w:r>
          </w:p>
        </w:tc>
      </w:tr>
      <w:tr w:rsidR="00B164F3" w:rsidRPr="0089136E" w14:paraId="39B7186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A73A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3EC2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для учащихся 9-11 (12) классов по общеобразовательным предметам;</w:t>
            </w:r>
          </w:p>
        </w:tc>
      </w:tr>
      <w:tr w:rsidR="00B164F3" w:rsidRPr="0089136E" w14:paraId="550A313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3A1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E16B7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Президентская олимпиада по предметам естественно-математического цикла.</w:t>
            </w:r>
          </w:p>
        </w:tc>
      </w:tr>
    </w:tbl>
    <w:p w14:paraId="030ED071" w14:textId="77777777" w:rsidR="00B164F3" w:rsidRPr="0089136E" w:rsidRDefault="00000000">
      <w:pPr>
        <w:spacing w:after="0"/>
        <w:rPr>
          <w:lang w:val="ru-RU"/>
        </w:rPr>
      </w:pPr>
      <w:bookmarkStart w:id="13" w:name="z13"/>
      <w:r w:rsidRPr="0089136E">
        <w:rPr>
          <w:b/>
          <w:color w:val="000000"/>
          <w:lang w:val="ru-RU"/>
        </w:rPr>
        <w:t xml:space="preserve"> Параграф 3. Республиканские олимпиады для студентов технического и профессионального, послесреднего образования: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783CA38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14:paraId="6A5F4123" w14:textId="77777777" w:rsidR="00B164F3" w:rsidRDefault="00000000">
            <w:pPr>
              <w:spacing w:after="0"/>
              <w:jc w:val="both"/>
            </w:pPr>
            <w:r w:rsidRPr="0089136E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2BD7F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олимпиад</w:t>
            </w:r>
          </w:p>
        </w:tc>
      </w:tr>
      <w:tr w:rsidR="00B164F3" w:rsidRPr="0089136E" w14:paraId="79C9C4B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B401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5E973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для студентов 1-2 курсов организаций технического и профессионального, послесреднего образования по общеобразовательным дисциплинам;</w:t>
            </w:r>
          </w:p>
        </w:tc>
      </w:tr>
    </w:tbl>
    <w:p w14:paraId="4C8D1F9C" w14:textId="77777777" w:rsidR="00B164F3" w:rsidRDefault="00000000">
      <w:pPr>
        <w:spacing w:after="0"/>
      </w:pPr>
      <w:bookmarkStart w:id="14" w:name="z14"/>
      <w:r w:rsidRPr="0089136E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Параграф 4. Специализированные олимпиады: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17F3386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14:paraId="5D02903E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47BEE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олимпиад</w:t>
            </w:r>
          </w:p>
        </w:tc>
      </w:tr>
      <w:tr w:rsidR="00B164F3" w:rsidRPr="0089136E" w14:paraId="12BDB1E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59D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ECDE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Национальная интеллектуальная олимпиада для сельских школ "Мың бала";</w:t>
            </w:r>
          </w:p>
        </w:tc>
      </w:tr>
      <w:tr w:rsidR="00B164F3" w:rsidRPr="0089136E" w14:paraId="50C5A54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E60A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EC4E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казахскому языку и литературе имени К. Битибаевой;</w:t>
            </w:r>
          </w:p>
        </w:tc>
      </w:tr>
      <w:tr w:rsidR="00B164F3" w:rsidRPr="0089136E" w14:paraId="1FC5699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2147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0A1A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комплексная олимпиада "Сардар" среди учащихся 11-х классов;</w:t>
            </w:r>
          </w:p>
        </w:tc>
      </w:tr>
      <w:tr w:rsidR="00B164F3" w:rsidRPr="0089136E" w14:paraId="324AF08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110D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FBE0E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химии имени К. Сатпаева для учащихся 9 классов;</w:t>
            </w:r>
          </w:p>
        </w:tc>
      </w:tr>
      <w:tr w:rsidR="00B164F3" w:rsidRPr="0089136E" w14:paraId="3A11299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C4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DA434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математическая олимпиада "Бастау" для учащихся 2-4 классов;</w:t>
            </w:r>
          </w:p>
        </w:tc>
      </w:tr>
      <w:tr w:rsidR="00B164F3" w:rsidRPr="0089136E" w14:paraId="58BF264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589B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198C9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казахскому языку "Жарқынболашақ" для учащихся 7-11 классов;</w:t>
            </w:r>
          </w:p>
        </w:tc>
      </w:tr>
      <w:tr w:rsidR="00B164F3" w:rsidRPr="0089136E" w14:paraId="3460E34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EBD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00307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Специализариованная профильная олимпиада по химии имени А. Бектурова среди учащихся 10-11 (12) классов;</w:t>
            </w:r>
          </w:p>
        </w:tc>
      </w:tr>
      <w:tr w:rsidR="00B164F3" w:rsidRPr="0089136E" w14:paraId="160FB7F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D174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2E6DF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"Тарихата" среди учащихся 5-9 классов;</w:t>
            </w:r>
          </w:p>
        </w:tc>
      </w:tr>
      <w:tr w:rsidR="00B164F3" w:rsidRPr="0089136E" w14:paraId="02E0313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0D54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38D4A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казахскому языку среди учащихся некоренной национальности "Тіл – тәуелсіздіктұғыры" для учащихся 9-11 классов;</w:t>
            </w:r>
          </w:p>
        </w:tc>
      </w:tr>
      <w:tr w:rsidR="00B164F3" w:rsidRPr="0089136E" w14:paraId="5E70FF7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CE2F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B4132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финансам и экономике для 9 – 10 (11) классов;</w:t>
            </w:r>
          </w:p>
        </w:tc>
      </w:tr>
      <w:tr w:rsidR="00B164F3" w:rsidRPr="0089136E" w14:paraId="3759A90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66E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7905B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Олимпиада по экологии для учащихся 9-11 (12) классов;</w:t>
            </w:r>
          </w:p>
        </w:tc>
      </w:tr>
      <w:tr w:rsidR="00B164F3" w:rsidRPr="0089136E" w14:paraId="1281A72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5832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6254C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казахскому языку и литературе "Абайтану";</w:t>
            </w:r>
          </w:p>
        </w:tc>
      </w:tr>
      <w:tr w:rsidR="00B164F3" w:rsidRPr="0089136E" w14:paraId="6FDE182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76FF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4CC6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Олимпиада "Қазақстанбілімолимпиадасы" для учащихся 10-11 классов специализированных организаций образования, АОО "Назарбаев Интеллектуальные школы", международных школ;</w:t>
            </w:r>
          </w:p>
        </w:tc>
      </w:tr>
      <w:tr w:rsidR="00B164F3" w:rsidRPr="0089136E" w14:paraId="7B22723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264C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18FB3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электронике и смарт-технологиям для учащихся 7- 11 классов;</w:t>
            </w:r>
          </w:p>
        </w:tc>
      </w:tr>
      <w:tr w:rsidR="00B164F3" w14:paraId="1E31DF6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5481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B10D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Олимпиада "IQanat";</w:t>
            </w:r>
          </w:p>
        </w:tc>
      </w:tr>
      <w:tr w:rsidR="00B164F3" w:rsidRPr="0089136E" w14:paraId="07FF0E8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416F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8D9A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Олимпиада "</w:t>
            </w:r>
            <w:r>
              <w:rPr>
                <w:color w:val="000000"/>
                <w:sz w:val="20"/>
              </w:rPr>
              <w:t>Youngchallenger</w:t>
            </w:r>
            <w:r w:rsidRPr="0089136E">
              <w:rPr>
                <w:color w:val="000000"/>
                <w:sz w:val="20"/>
                <w:lang w:val="ru-RU"/>
              </w:rPr>
              <w:t>" для частных и международных школ;</w:t>
            </w:r>
          </w:p>
        </w:tc>
      </w:tr>
      <w:tr w:rsidR="00B164F3" w:rsidRPr="0089136E" w14:paraId="0B8B83D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C689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5611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Интеллектуальная олимпиада "Ақбота" для общеобразовательных школ.</w:t>
            </w:r>
          </w:p>
        </w:tc>
      </w:tr>
    </w:tbl>
    <w:p w14:paraId="024D443F" w14:textId="77777777" w:rsidR="00B164F3" w:rsidRPr="0089136E" w:rsidRDefault="00000000">
      <w:pPr>
        <w:spacing w:after="0"/>
        <w:rPr>
          <w:lang w:val="ru-RU"/>
        </w:rPr>
      </w:pPr>
      <w:bookmarkStart w:id="15" w:name="z15"/>
      <w:r w:rsidRPr="0089136E">
        <w:rPr>
          <w:b/>
          <w:color w:val="000000"/>
          <w:lang w:val="ru-RU"/>
        </w:rPr>
        <w:t xml:space="preserve"> Параграф 5. Вузовские олимпиады для школьников: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547F9ED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"/>
          <w:p w14:paraId="693FCB66" w14:textId="77777777" w:rsidR="00B164F3" w:rsidRDefault="00000000">
            <w:pPr>
              <w:spacing w:after="0"/>
              <w:jc w:val="both"/>
            </w:pPr>
            <w:r w:rsidRPr="0089136E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AEFD5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олимпиад</w:t>
            </w:r>
          </w:p>
        </w:tc>
      </w:tr>
      <w:tr w:rsidR="00B164F3" w:rsidRPr="0089136E" w14:paraId="63FA868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C62A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0CF38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"Аль-Фараби" для учащихся 11 классов;</w:t>
            </w:r>
          </w:p>
        </w:tc>
      </w:tr>
      <w:tr w:rsidR="00B164F3" w:rsidRPr="0089136E" w14:paraId="1C30734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824E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C009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предметная олимпиада Казахстанско-Британского технического университета для школьников 10-12 классов;</w:t>
            </w:r>
          </w:p>
        </w:tc>
      </w:tr>
      <w:tr w:rsidR="00B164F3" w:rsidRPr="0089136E" w14:paraId="32C331D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4633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FBDDA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Олимпиада по повышению квалификации "</w:t>
            </w:r>
            <w:r>
              <w:rPr>
                <w:color w:val="000000"/>
                <w:sz w:val="20"/>
              </w:rPr>
              <w:t>SPT</w:t>
            </w:r>
            <w:r w:rsidRPr="0089136E">
              <w:rPr>
                <w:color w:val="000000"/>
                <w:sz w:val="20"/>
                <w:lang w:val="ru-RU"/>
              </w:rPr>
              <w:t>" по профильным предметам среди выпускников школ и колледжей университета имени Сулеймана Демиреля;</w:t>
            </w:r>
          </w:p>
        </w:tc>
      </w:tr>
      <w:tr w:rsidR="00B164F3" w:rsidRPr="0089136E" w14:paraId="5593241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C7A5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6F5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предметная олимпиада "Абай сыйы" среди школьников 11 (12) классов Казахского национального педагогического университета имени Абая;</w:t>
            </w:r>
          </w:p>
        </w:tc>
      </w:tr>
      <w:tr w:rsidR="00B164F3" w:rsidRPr="0089136E" w14:paraId="52191F0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D6AD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98391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"Ясауи" для учащихся 11 (12) классов Международного казахско-турецкого университета имени Ахмеда Ясави;</w:t>
            </w:r>
          </w:p>
        </w:tc>
      </w:tr>
      <w:tr w:rsidR="00B164F3" w:rsidRPr="0089136E" w14:paraId="01ADE35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72E3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517C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Международная олимпиада по физике Карагандинского Государственного университета имени Е.А. Букетова;</w:t>
            </w:r>
          </w:p>
        </w:tc>
      </w:tr>
      <w:tr w:rsidR="00B164F3" w:rsidRPr="0089136E" w14:paraId="12F4AF3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672E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368B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Традиционная олимпиада по предметам естествознания для учащихся 9-10 классов Казахского Национального педагогического женского университета;</w:t>
            </w:r>
          </w:p>
        </w:tc>
      </w:tr>
      <w:tr w:rsidR="00B164F3" w:rsidRPr="0089136E" w14:paraId="7AAF102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3199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88CD1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"Білім шыңы" по предметам физика, математика, информатика для учащихся 10-11 (12) классов Казахского Национального педагогического женского университета;</w:t>
            </w:r>
          </w:p>
        </w:tc>
      </w:tr>
      <w:tr w:rsidR="00B164F3" w:rsidRPr="0089136E" w14:paraId="019E58E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BAD6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7ADAB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общеобразовательным предметам Евразийского Национального университета имени Л.Н.Гумилева;</w:t>
            </w:r>
          </w:p>
        </w:tc>
      </w:tr>
      <w:tr w:rsidR="00B164F3" w:rsidRPr="0089136E" w14:paraId="7C63D5E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48ED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7FB63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Республиканская олимпиада по истории Казахстана, краеведению и археологии "Туған ел. Туған жер. Туған глобал." Восточно-Казахстанского университета имени С. Аманжолова;</w:t>
            </w:r>
          </w:p>
        </w:tc>
      </w:tr>
      <w:tr w:rsidR="00B164F3" w14:paraId="06515A4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2B5D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7FEA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Республиканская олимпиада по программированию AstanaITUniversity – "AITUicode".</w:t>
            </w:r>
          </w:p>
        </w:tc>
      </w:tr>
    </w:tbl>
    <w:p w14:paraId="7A0161AE" w14:textId="77777777" w:rsidR="00B164F3" w:rsidRPr="0089136E" w:rsidRDefault="00000000">
      <w:pPr>
        <w:spacing w:after="0"/>
        <w:rPr>
          <w:lang w:val="ru-RU"/>
        </w:rPr>
      </w:pPr>
      <w:bookmarkStart w:id="16" w:name="z16"/>
      <w:r>
        <w:rPr>
          <w:b/>
          <w:color w:val="000000"/>
        </w:rPr>
        <w:t xml:space="preserve"> </w:t>
      </w:r>
      <w:r w:rsidRPr="0089136E">
        <w:rPr>
          <w:b/>
          <w:color w:val="000000"/>
          <w:lang w:val="ru-RU"/>
        </w:rPr>
        <w:t>Глава 2. Конкурсы научных проектов (научные соревнования)</w:t>
      </w:r>
    </w:p>
    <w:p w14:paraId="220D5523" w14:textId="77777777" w:rsidR="00B164F3" w:rsidRPr="0089136E" w:rsidRDefault="00000000">
      <w:pPr>
        <w:spacing w:after="0"/>
        <w:rPr>
          <w:lang w:val="ru-RU"/>
        </w:rPr>
      </w:pPr>
      <w:bookmarkStart w:id="17" w:name="z17"/>
      <w:bookmarkEnd w:id="16"/>
      <w:r w:rsidRPr="0089136E">
        <w:rPr>
          <w:b/>
          <w:color w:val="000000"/>
          <w:lang w:val="ru-RU"/>
        </w:rPr>
        <w:t xml:space="preserve"> Параграф 1. Международные конкурсы научных проектов (научные соревнования) по общеобразовательным предметам: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52F52E6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14:paraId="7487DC2E" w14:textId="77777777" w:rsidR="00B164F3" w:rsidRDefault="00000000">
            <w:pPr>
              <w:spacing w:after="0"/>
              <w:jc w:val="both"/>
            </w:pPr>
            <w:r w:rsidRPr="0089136E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6C0F5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конкурсов научных проектов</w:t>
            </w:r>
          </w:p>
        </w:tc>
      </w:tr>
      <w:tr w:rsidR="00B164F3" w:rsidRPr="0089136E" w14:paraId="7108728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0FBA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238C2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Международные соревнования по науке и технике "</w:t>
            </w:r>
            <w:r>
              <w:rPr>
                <w:color w:val="000000"/>
                <w:sz w:val="20"/>
              </w:rPr>
              <w:t>ISEF</w:t>
            </w:r>
            <w:r w:rsidRPr="0089136E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Regeneron</w:t>
            </w:r>
            <w:r w:rsidRPr="0089136E">
              <w:rPr>
                <w:color w:val="000000"/>
                <w:sz w:val="20"/>
                <w:lang w:val="ru-RU"/>
              </w:rPr>
              <w:t>" для учащихся 9-11 (12) классов (физика);</w:t>
            </w:r>
          </w:p>
        </w:tc>
      </w:tr>
      <w:tr w:rsidR="00B164F3" w:rsidRPr="0089136E" w14:paraId="0E69063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394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63417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Международный конкурс исследовательских проектов по математике и механике имени У.Джолдасбекова для учащихся 11 (12) классов (математика, физика);</w:t>
            </w:r>
          </w:p>
        </w:tc>
      </w:tr>
      <w:tr w:rsidR="00B164F3" w:rsidRPr="0089136E" w14:paraId="2628CB1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1084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6AB5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Международный конкурс "Математика и проектирование";</w:t>
            </w:r>
          </w:p>
        </w:tc>
      </w:tr>
      <w:tr w:rsidR="00B164F3" w:rsidRPr="0089136E" w14:paraId="332356D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86C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25993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Всероссийская олимпиада научно-исследовательских проектов по проблемам защиты окружающей среды "Человек-Земля-Космос" для учащихся 9-11 (12) классов (биология, география, химия, всемирная история);</w:t>
            </w:r>
          </w:p>
        </w:tc>
      </w:tr>
      <w:tr w:rsidR="00B164F3" w:rsidRPr="0089136E" w14:paraId="6C90D6F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7221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397BD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Международные научные соревнования по космическим исследованиям "Открываем мир науки"для учащихся 9-11 (12) классов (физика, биология);</w:t>
            </w:r>
          </w:p>
        </w:tc>
      </w:tr>
      <w:tr w:rsidR="00B164F3" w:rsidRPr="0089136E" w14:paraId="18391D7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2DEF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0E760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Международный научный конкурс "</w:t>
            </w:r>
            <w:r>
              <w:rPr>
                <w:color w:val="000000"/>
                <w:sz w:val="20"/>
              </w:rPr>
              <w:t>MOSTRATEC</w:t>
            </w:r>
            <w:r w:rsidRPr="0089136E">
              <w:rPr>
                <w:color w:val="000000"/>
                <w:sz w:val="20"/>
                <w:lang w:val="ru-RU"/>
              </w:rPr>
              <w:t>" (история, право, лингвистика, психология) для учащихся 9-11 классов;</w:t>
            </w:r>
          </w:p>
        </w:tc>
      </w:tr>
      <w:tr w:rsidR="00B164F3" w:rsidRPr="0089136E" w14:paraId="02500E6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B9AD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12B89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Международные соревнования по компьютерным проектам (информатика) "</w:t>
            </w:r>
            <w:r>
              <w:rPr>
                <w:color w:val="000000"/>
                <w:sz w:val="20"/>
              </w:rPr>
              <w:t>INFOMATRIX</w:t>
            </w:r>
            <w:r w:rsidRPr="0089136E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ASIA</w:t>
            </w:r>
            <w:r w:rsidRPr="0089136E">
              <w:rPr>
                <w:color w:val="000000"/>
                <w:sz w:val="20"/>
                <w:lang w:val="ru-RU"/>
              </w:rPr>
              <w:t>" для учащихся 9-11 (12) классов;</w:t>
            </w:r>
          </w:p>
        </w:tc>
      </w:tr>
      <w:tr w:rsidR="00B164F3" w14:paraId="11A4DAF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51A8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84F3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 научных проектов "GoogleScienceFair";</w:t>
            </w:r>
          </w:p>
        </w:tc>
      </w:tr>
      <w:tr w:rsidR="00B164F3" w:rsidRPr="0089136E" w14:paraId="60E28C3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0D65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088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Международное первенство по робототехнике "</w:t>
            </w:r>
            <w:r>
              <w:rPr>
                <w:color w:val="000000"/>
                <w:sz w:val="20"/>
              </w:rPr>
              <w:t>First</w:t>
            </w:r>
            <w:r w:rsidRPr="0089136E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Robotics</w:t>
            </w:r>
            <w:r w:rsidRPr="0089136E">
              <w:rPr>
                <w:color w:val="000000"/>
                <w:sz w:val="20"/>
                <w:lang w:val="ru-RU"/>
              </w:rPr>
              <w:t>".</w:t>
            </w:r>
          </w:p>
        </w:tc>
      </w:tr>
    </w:tbl>
    <w:p w14:paraId="6E28FE47" w14:textId="77777777" w:rsidR="00B164F3" w:rsidRPr="0089136E" w:rsidRDefault="00000000">
      <w:pPr>
        <w:spacing w:after="0"/>
        <w:rPr>
          <w:lang w:val="ru-RU"/>
        </w:rPr>
      </w:pPr>
      <w:bookmarkStart w:id="18" w:name="z18"/>
      <w:r w:rsidRPr="0089136E">
        <w:rPr>
          <w:b/>
          <w:color w:val="000000"/>
          <w:lang w:val="ru-RU"/>
        </w:rPr>
        <w:t xml:space="preserve"> Параграф 2. Республиканские конкурсы научных проектов: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59B5461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14:paraId="35AFD8C3" w14:textId="77777777" w:rsidR="00B164F3" w:rsidRDefault="00000000">
            <w:pPr>
              <w:spacing w:after="0"/>
              <w:jc w:val="both"/>
            </w:pPr>
            <w:r w:rsidRPr="0089136E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B8B21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конкурсов научных проектов</w:t>
            </w:r>
          </w:p>
        </w:tc>
      </w:tr>
      <w:tr w:rsidR="00B164F3" w:rsidRPr="0089136E" w14:paraId="062194F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F60D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C236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Республиканский конкурс научных проектов (научных соревнований) по общеобразовательным предметам для учащихся 8-11 (12) классов;</w:t>
            </w:r>
          </w:p>
        </w:tc>
      </w:tr>
      <w:tr w:rsidR="00B164F3" w:rsidRPr="0089136E" w14:paraId="2FA2B71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CB19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65408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Национальный конкурс исследовательских проектов и творческих работ учащихся 2-7 классов "Зерде".</w:t>
            </w:r>
          </w:p>
        </w:tc>
      </w:tr>
    </w:tbl>
    <w:p w14:paraId="10577EEC" w14:textId="77777777" w:rsidR="00B164F3" w:rsidRPr="0089136E" w:rsidRDefault="00000000">
      <w:pPr>
        <w:spacing w:after="0"/>
        <w:rPr>
          <w:lang w:val="ru-RU"/>
        </w:rPr>
      </w:pPr>
      <w:bookmarkStart w:id="19" w:name="z19"/>
      <w:r w:rsidRPr="0089136E">
        <w:rPr>
          <w:b/>
          <w:color w:val="000000"/>
          <w:lang w:val="ru-RU"/>
        </w:rPr>
        <w:t xml:space="preserve"> Параграф 3. Специализированные конкурсы научных проектов: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10A460C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"/>
          <w:p w14:paraId="07ACDDBC" w14:textId="77777777" w:rsidR="00B164F3" w:rsidRDefault="00000000">
            <w:pPr>
              <w:spacing w:after="0"/>
              <w:jc w:val="both"/>
            </w:pPr>
            <w:r w:rsidRPr="0089136E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190B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конкурсов научных проектов</w:t>
            </w:r>
          </w:p>
        </w:tc>
      </w:tr>
      <w:tr w:rsidR="00B164F3" w:rsidRPr="0089136E" w14:paraId="7DDF96D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0E14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FECE3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Республиканский конкурс экологических проектов "</w:t>
            </w:r>
            <w:r>
              <w:rPr>
                <w:color w:val="000000"/>
                <w:sz w:val="20"/>
              </w:rPr>
              <w:t>ProEco</w:t>
            </w:r>
            <w:r w:rsidRPr="0089136E">
              <w:rPr>
                <w:color w:val="000000"/>
                <w:sz w:val="20"/>
                <w:lang w:val="ru-RU"/>
              </w:rPr>
              <w:t>" для учащихся 5-8 классов;</w:t>
            </w:r>
          </w:p>
        </w:tc>
      </w:tr>
      <w:tr w:rsidR="00B164F3" w:rsidRPr="0089136E" w14:paraId="3AABC5C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B39F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B4326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Республиканский конкурс научных проектов по робототехнике "</w:t>
            </w:r>
            <w:r>
              <w:rPr>
                <w:color w:val="000000"/>
                <w:sz w:val="20"/>
              </w:rPr>
              <w:t>FirstRobotics</w:t>
            </w:r>
            <w:r w:rsidRPr="0089136E">
              <w:rPr>
                <w:color w:val="000000"/>
                <w:sz w:val="20"/>
                <w:lang w:val="ru-RU"/>
              </w:rPr>
              <w:t>" для учащихся 1-11 (12) классов;</w:t>
            </w:r>
          </w:p>
        </w:tc>
      </w:tr>
      <w:tr w:rsidR="00B164F3" w:rsidRPr="0089136E" w14:paraId="58D3F2C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FF76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31185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Фестиваль робототехники, программирования и инновационных технологий "</w:t>
            </w:r>
            <w:r>
              <w:rPr>
                <w:color w:val="000000"/>
                <w:sz w:val="20"/>
              </w:rPr>
              <w:t>Roboland</w:t>
            </w:r>
            <w:r w:rsidRPr="0089136E">
              <w:rPr>
                <w:color w:val="000000"/>
                <w:sz w:val="20"/>
                <w:lang w:val="ru-RU"/>
              </w:rPr>
              <w:t>";</w:t>
            </w:r>
          </w:p>
        </w:tc>
      </w:tr>
      <w:tr w:rsidR="00B164F3" w:rsidRPr="0089136E" w14:paraId="30463EE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4D55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954C7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Республиканский интеллектуальный конкурс юных историков "Моя малая родина" для учащихся 9-10 классов.</w:t>
            </w:r>
          </w:p>
        </w:tc>
      </w:tr>
    </w:tbl>
    <w:p w14:paraId="11E7A08D" w14:textId="77777777" w:rsidR="00B164F3" w:rsidRPr="0089136E" w:rsidRDefault="00000000">
      <w:pPr>
        <w:spacing w:after="0"/>
        <w:rPr>
          <w:lang w:val="ru-RU"/>
        </w:rPr>
      </w:pPr>
      <w:bookmarkStart w:id="20" w:name="z20"/>
      <w:r w:rsidRPr="0089136E">
        <w:rPr>
          <w:b/>
          <w:color w:val="000000"/>
          <w:lang w:val="ru-RU"/>
        </w:rPr>
        <w:t xml:space="preserve"> Параграф 4. Конкурсы для студентов технического и профессионального, послесреднего образования: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2605043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14:paraId="7E06EE07" w14:textId="77777777" w:rsidR="00B164F3" w:rsidRDefault="00000000">
            <w:pPr>
              <w:spacing w:after="0"/>
              <w:jc w:val="both"/>
            </w:pPr>
            <w:r w:rsidRPr="0089136E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67435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конкурсов</w:t>
            </w:r>
          </w:p>
        </w:tc>
      </w:tr>
      <w:tr w:rsidR="00B164F3" w:rsidRPr="0089136E" w14:paraId="302F6A2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D8F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483C2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 xml:space="preserve">Республиканские конкурсы идей по разработке </w:t>
            </w:r>
            <w:r>
              <w:rPr>
                <w:color w:val="000000"/>
                <w:sz w:val="20"/>
              </w:rPr>
              <w:t>IT</w:t>
            </w:r>
            <w:r w:rsidRPr="0089136E">
              <w:rPr>
                <w:color w:val="000000"/>
                <w:sz w:val="20"/>
                <w:lang w:val="ru-RU"/>
              </w:rPr>
              <w:t xml:space="preserve">-решений в различных отраслях с применением цифровых навыков – </w:t>
            </w:r>
            <w:r>
              <w:rPr>
                <w:color w:val="000000"/>
                <w:sz w:val="20"/>
              </w:rPr>
              <w:t>Hackathon</w:t>
            </w:r>
            <w:r w:rsidRPr="0089136E">
              <w:rPr>
                <w:color w:val="000000"/>
                <w:sz w:val="20"/>
                <w:lang w:val="ru-RU"/>
              </w:rPr>
              <w:t xml:space="preserve"> среди студентов организаций технического и профессионального, послесреднего образования;</w:t>
            </w:r>
          </w:p>
        </w:tc>
      </w:tr>
      <w:tr w:rsidR="00B164F3" w:rsidRPr="0089136E" w14:paraId="194BD00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7B78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97936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 xml:space="preserve"> Республиканский Конкурс туристско-краеведческо- экологических исследовательской работы "Гулденебер, Қазақстан!"; </w:t>
            </w:r>
          </w:p>
        </w:tc>
      </w:tr>
      <w:tr w:rsidR="00B164F3" w:rsidRPr="0089136E" w14:paraId="3501774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96ED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E326E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Республиканский конкурс "ТОП 100 студентов колледжей Республики Казахстан";</w:t>
            </w:r>
          </w:p>
        </w:tc>
      </w:tr>
      <w:tr w:rsidR="00B164F3" w:rsidRPr="0089136E" w14:paraId="05082B7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8FBE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4164B" w14:textId="77777777" w:rsidR="00B164F3" w:rsidRPr="0089136E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89136E">
              <w:rPr>
                <w:color w:val="000000"/>
                <w:sz w:val="20"/>
                <w:lang w:val="ru-RU"/>
              </w:rPr>
              <w:t>Республиканский Гранд турнир "Я - предприниматель" среди студентов организаций технического и профессионального, послесреднего образования;</w:t>
            </w:r>
          </w:p>
        </w:tc>
      </w:tr>
      <w:tr w:rsidR="00B164F3" w14:paraId="031281A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937F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6067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 "Жас турист" среди студентов организаций технического и профессионального, послесреднего образования.</w:t>
            </w:r>
          </w:p>
        </w:tc>
      </w:tr>
    </w:tbl>
    <w:p w14:paraId="7804EAFC" w14:textId="77777777" w:rsidR="00B164F3" w:rsidRDefault="00000000">
      <w:pPr>
        <w:spacing w:after="0"/>
      </w:pPr>
      <w:bookmarkStart w:id="21" w:name="z21"/>
      <w:r>
        <w:rPr>
          <w:b/>
          <w:color w:val="000000"/>
        </w:rPr>
        <w:t xml:space="preserve"> Глава 3. Конкурсы исполнителей</w:t>
      </w:r>
    </w:p>
    <w:p w14:paraId="6FB7C766" w14:textId="77777777" w:rsidR="00B164F3" w:rsidRDefault="00000000">
      <w:pPr>
        <w:spacing w:after="0"/>
      </w:pPr>
      <w:bookmarkStart w:id="22" w:name="z22"/>
      <w:bookmarkEnd w:id="21"/>
      <w:r>
        <w:rPr>
          <w:b/>
          <w:color w:val="000000"/>
        </w:rPr>
        <w:t xml:space="preserve"> Параграф 1. Международные конкурсы исполнителей: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1B84D93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14:paraId="78697C94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D2298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конкурсов</w:t>
            </w:r>
          </w:p>
        </w:tc>
      </w:tr>
      <w:tr w:rsidR="00B164F3" w14:paraId="15FBB78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CFA9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DF1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Международный конкурс скрипачей;</w:t>
            </w:r>
          </w:p>
        </w:tc>
      </w:tr>
      <w:tr w:rsidR="00B164F3" w14:paraId="6CD5BD4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D089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726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Международный конкурс пианистов;</w:t>
            </w:r>
          </w:p>
        </w:tc>
      </w:tr>
      <w:tr w:rsidR="00B164F3" w14:paraId="36067BB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A318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B6D8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Международный конкурс исполнителей на народных, духовых и ударных инструментах;</w:t>
            </w:r>
          </w:p>
        </w:tc>
      </w:tr>
      <w:tr w:rsidR="00B164F3" w14:paraId="2148CE0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4C58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A2EF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Международный конкурс исполнителей "Астана – Мерей";</w:t>
            </w:r>
          </w:p>
        </w:tc>
      </w:tr>
      <w:tr w:rsidR="00B164F3" w14:paraId="35BC8B9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34D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BD73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Международные конкурсы исполнителей, имеющие регистрацию в международной федерации фестивальных организаций (ЮНЕСКО);</w:t>
            </w:r>
          </w:p>
        </w:tc>
      </w:tr>
      <w:tr w:rsidR="00B164F3" w14:paraId="403F3D2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4C64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6524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Международный конкурс исполнителей музыкальных колледжей.</w:t>
            </w:r>
          </w:p>
        </w:tc>
      </w:tr>
    </w:tbl>
    <w:p w14:paraId="551975B4" w14:textId="77777777" w:rsidR="00B164F3" w:rsidRDefault="00000000">
      <w:pPr>
        <w:spacing w:after="0"/>
      </w:pPr>
      <w:bookmarkStart w:id="23" w:name="z23"/>
      <w:r>
        <w:rPr>
          <w:b/>
          <w:color w:val="000000"/>
        </w:rPr>
        <w:t xml:space="preserve"> Параграф 2. Республиканские конкурсы исполнителей: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6266807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14:paraId="4CC55C3F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0BF44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конкурсов</w:t>
            </w:r>
          </w:p>
        </w:tc>
      </w:tr>
      <w:tr w:rsidR="00B164F3" w14:paraId="57BE3A9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C7E7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D45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Республиканский конкурс молодых исполнителей Казахстана среди учащихся специализированных организаций образования для одаренных детей;</w:t>
            </w:r>
          </w:p>
        </w:tc>
      </w:tr>
      <w:tr w:rsidR="00B164F3" w14:paraId="518D91E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B828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B920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Республиканский конкурс исполнителей музыкальных колледжей;</w:t>
            </w:r>
          </w:p>
        </w:tc>
      </w:tr>
      <w:tr w:rsidR="00B164F3" w14:paraId="282B419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2F48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ACB6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Республиканский фестиваль-конкурс юных музыкантов-учащихся детских музыкальных школ и школ искусств.</w:t>
            </w:r>
          </w:p>
        </w:tc>
      </w:tr>
    </w:tbl>
    <w:p w14:paraId="1E80C0CF" w14:textId="77777777" w:rsidR="00B164F3" w:rsidRDefault="00000000">
      <w:pPr>
        <w:spacing w:after="0"/>
      </w:pPr>
      <w:bookmarkStart w:id="24" w:name="z24"/>
      <w:r>
        <w:rPr>
          <w:b/>
          <w:color w:val="000000"/>
        </w:rPr>
        <w:t xml:space="preserve"> Параграф 3. Специализированные конкурсы: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74B5DBB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14:paraId="4C719572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F24DC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конкурсов</w:t>
            </w:r>
          </w:p>
        </w:tc>
      </w:tr>
      <w:tr w:rsidR="00B164F3" w14:paraId="0302155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B0CD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87CA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Республиканский конкурс по ораторскому искусству и музыкальной импровизации "Ақберен"; </w:t>
            </w:r>
          </w:p>
        </w:tc>
      </w:tr>
      <w:tr w:rsidR="00B164F3" w14:paraId="3503BAC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87C5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642F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творческий конкурс "Абай оқулары";</w:t>
            </w:r>
          </w:p>
        </w:tc>
      </w:tr>
      <w:tr w:rsidR="00B164F3" w14:paraId="75A63AC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1D15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9D1E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научно-творческих проектов "Мағжан оқулары";</w:t>
            </w:r>
          </w:p>
        </w:tc>
      </w:tr>
      <w:tr w:rsidR="00B164F3" w14:paraId="0E21119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A809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3409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научно-творческих проектов "Әбіш оқулары";</w:t>
            </w:r>
          </w:p>
        </w:tc>
      </w:tr>
      <w:tr w:rsidR="00B164F3" w14:paraId="1B97D76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C543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7F96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"Мәшhүр Жүсіп оқулары";</w:t>
            </w:r>
          </w:p>
        </w:tc>
      </w:tr>
      <w:tr w:rsidR="00B164F3" w14:paraId="2956C70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0903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8A3F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"Ілияс окуляры";</w:t>
            </w:r>
          </w:p>
        </w:tc>
      </w:tr>
      <w:tr w:rsidR="00B164F3" w14:paraId="2579ACB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DDC9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6C2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"Жыр алыбы-Жамбыл";</w:t>
            </w:r>
          </w:p>
        </w:tc>
      </w:tr>
      <w:tr w:rsidR="00B164F3" w14:paraId="79A96BF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4A6B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0B4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 "Мақатаев оқулары";</w:t>
            </w:r>
          </w:p>
        </w:tc>
      </w:tr>
      <w:tr w:rsidR="00B164F3" w14:paraId="1533ADD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1013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92E5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Игра-конкурс по информатике "Bebras";</w:t>
            </w:r>
          </w:p>
        </w:tc>
      </w:tr>
      <w:tr w:rsidR="00B164F3" w14:paraId="658DFA4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058E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FCAA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Игра-конкурс "Кенгуру".</w:t>
            </w:r>
          </w:p>
        </w:tc>
      </w:tr>
      <w:tr w:rsidR="00B164F3" w14:paraId="61F87E9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743A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AE03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 юных художников "Бояулар құпиясы" (в том числе районный, городской, областной, республиканский);</w:t>
            </w:r>
          </w:p>
        </w:tc>
      </w:tr>
      <w:tr w:rsidR="00B164F3" w14:paraId="2245A12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395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FF06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Фестиваль-конкурс театрального искусства "Театрдың ғажайып әлемі" (в том числе районный, городской, областной, республиканский);</w:t>
            </w:r>
          </w:p>
        </w:tc>
      </w:tr>
      <w:tr w:rsidR="00B164F3" w14:paraId="603E0B0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9FB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F6EE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Хореографический фестиваль-конкурс "Ақшағала" (в том числе районный, городской, областной, республиканский);</w:t>
            </w:r>
          </w:p>
        </w:tc>
      </w:tr>
      <w:tr w:rsidR="00B164F3" w14:paraId="1126052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8E79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9C84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Соревнования технического творчества и изобретательства (авиа, ракето, авто, судомоделирование) (в том числе районный, городской, областной, республиканский);</w:t>
            </w:r>
          </w:p>
        </w:tc>
      </w:tr>
      <w:tr w:rsidR="00B164F3" w14:paraId="189AE88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027E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752A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Форум "Открываем мир профессий" (в том числе районный, городской, областной, республиканский);</w:t>
            </w:r>
          </w:p>
        </w:tc>
      </w:tr>
      <w:tr w:rsidR="00B164F3" w14:paraId="60A7F1E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823E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5C44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 инновационных идей "Первый шаг к великому изобретению" (в том числе районный, городской, областной, республиканский);</w:t>
            </w:r>
          </w:p>
        </w:tc>
      </w:tr>
      <w:tr w:rsidR="00B164F3" w14:paraId="4A8511B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8B69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0854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Фестиваль детского кино "Дети Казахстана в мире без границ!" (в том числе районный, городской, областной, республиканский);</w:t>
            </w:r>
          </w:p>
        </w:tc>
      </w:tr>
      <w:tr w:rsidR="00B164F3" w14:paraId="413D059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548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69DB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Форум юных краеведов, экологов и натуралистов "Табиғатты аяла" (в том числе районный, городской, областной, республиканский);</w:t>
            </w:r>
          </w:p>
        </w:tc>
      </w:tr>
      <w:tr w:rsidR="00B164F3" w14:paraId="0D9990A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C4DB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59D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Слет туристских экспедиционных отрядов "Менің Отаным – Қазақстан" (в том числе районный, городской, областной, республиканский);</w:t>
            </w:r>
          </w:p>
        </w:tc>
      </w:tr>
      <w:tr w:rsidR="00B164F3" w14:paraId="5119CF4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3B8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96FF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Выставка-конкурс художественного и декоративно-прикладного детского творчества "Алтын қазына" (в том числе районный, городской, областной, республиканский);</w:t>
            </w:r>
          </w:p>
        </w:tc>
      </w:tr>
      <w:tr w:rsidR="00B164F3" w14:paraId="4352CBE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150C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58DE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Финал военно-спортивной игры "Алау" (в том числе районный, городской, областной, республиканский);</w:t>
            </w:r>
          </w:p>
        </w:tc>
      </w:tr>
      <w:tr w:rsidR="00B164F3" w14:paraId="70472DA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58B6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2B00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 творческих проектов "Моя инициатива – моей Родине" (в том числе районный, городской, областной, республиканский);</w:t>
            </w:r>
          </w:p>
        </w:tc>
      </w:tr>
      <w:tr w:rsidR="00B164F3" w14:paraId="6E8B32B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EE28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B83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интеллектуальный турнир среди школьников "Ашық алаң" (районный, городской, областной, республиканский);</w:t>
            </w:r>
          </w:p>
        </w:tc>
      </w:tr>
      <w:tr w:rsidR="00B164F3" w14:paraId="4FF9FAB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4E36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3DEE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Малая олимпиада среди учащихся специализированных школ и студентов музыкальных колледжей Республики Казахстан (Казахская национальная консерватория).</w:t>
            </w:r>
          </w:p>
        </w:tc>
      </w:tr>
    </w:tbl>
    <w:p w14:paraId="4414E373" w14:textId="77777777" w:rsidR="00B164F3" w:rsidRDefault="00000000">
      <w:pPr>
        <w:spacing w:after="0"/>
      </w:pPr>
      <w:bookmarkStart w:id="25" w:name="z25"/>
      <w:r>
        <w:rPr>
          <w:b/>
          <w:color w:val="000000"/>
        </w:rPr>
        <w:t xml:space="preserve"> Глава 4. Конкурсы профессионального мастерства</w:t>
      </w:r>
    </w:p>
    <w:p w14:paraId="706694DB" w14:textId="77777777" w:rsidR="00B164F3" w:rsidRDefault="00000000">
      <w:pPr>
        <w:spacing w:after="0"/>
      </w:pPr>
      <w:bookmarkStart w:id="26" w:name="z26"/>
      <w:bookmarkEnd w:id="25"/>
      <w:r>
        <w:rPr>
          <w:b/>
          <w:color w:val="000000"/>
        </w:rPr>
        <w:t xml:space="preserve"> Параграф 1. Международные конкурсы профессионального мастерства: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5F0DE0F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14:paraId="2A698CD9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D1AE7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международных конкурсов</w:t>
            </w:r>
          </w:p>
        </w:tc>
      </w:tr>
      <w:tr w:rsidR="00B164F3" w14:paraId="5117B4A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D384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4EAF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Международные чемпионаты "WorldSkills International";</w:t>
            </w:r>
          </w:p>
        </w:tc>
      </w:tr>
      <w:tr w:rsidR="00B164F3" w14:paraId="0B6AAA1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AC5E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418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Международный чемпионат "WorldSkills Europe";</w:t>
            </w:r>
          </w:p>
        </w:tc>
      </w:tr>
      <w:tr w:rsidR="00B164F3" w14:paraId="061634C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D305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3711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Международный чемпионат "WorldSkills Asia";</w:t>
            </w:r>
          </w:p>
        </w:tc>
      </w:tr>
      <w:tr w:rsidR="00B164F3" w14:paraId="03A1C70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3A3B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B784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Международные чемпионаты "WorldSkills других стран".</w:t>
            </w:r>
          </w:p>
        </w:tc>
      </w:tr>
    </w:tbl>
    <w:p w14:paraId="705D612F" w14:textId="77777777" w:rsidR="00B164F3" w:rsidRDefault="00000000">
      <w:pPr>
        <w:spacing w:after="0"/>
      </w:pPr>
      <w:bookmarkStart w:id="27" w:name="z27"/>
      <w:r>
        <w:rPr>
          <w:b/>
          <w:color w:val="000000"/>
        </w:rPr>
        <w:t xml:space="preserve"> Параграф 2. Республиканские конкурсы профессионального мастерства: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5A89A3E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14:paraId="49663BC3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930F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республиканских конкурсов</w:t>
            </w:r>
          </w:p>
        </w:tc>
      </w:tr>
      <w:tr w:rsidR="00B164F3" w14:paraId="373A314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0CB4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22C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Региональные конкурсы профессионального мастерства "WorldSkills Kazakhstan";</w:t>
            </w:r>
          </w:p>
        </w:tc>
      </w:tr>
      <w:tr w:rsidR="00B164F3" w14:paraId="50D45F0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1CD8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6B89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Отраслевые/корпоративные чемпионаты "WorldSkills";</w:t>
            </w:r>
          </w:p>
        </w:tc>
      </w:tr>
      <w:tr w:rsidR="00B164F3" w14:paraId="6BD39AA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F92F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7249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чемпионат "WorldSkills Kazakhstan".</w:t>
            </w:r>
          </w:p>
        </w:tc>
      </w:tr>
    </w:tbl>
    <w:p w14:paraId="2FE1FFA5" w14:textId="77777777" w:rsidR="00B164F3" w:rsidRDefault="00000000">
      <w:pPr>
        <w:spacing w:after="0"/>
      </w:pPr>
      <w:bookmarkStart w:id="28" w:name="z28"/>
      <w:r>
        <w:rPr>
          <w:b/>
          <w:color w:val="000000"/>
        </w:rPr>
        <w:t xml:space="preserve"> Параграф 3. Конкурсы профессионального мастерства для педагогов: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26C8DAD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14:paraId="0C192F4B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7F543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мероприятий для педагогов</w:t>
            </w:r>
          </w:p>
        </w:tc>
      </w:tr>
      <w:tr w:rsidR="00B164F3" w14:paraId="50EC698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0393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05F1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и областной конкурс "Лучший педагог";</w:t>
            </w:r>
          </w:p>
        </w:tc>
      </w:tr>
      <w:tr w:rsidR="00B164F3" w14:paraId="40044FA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8E95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BF3C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"Лучший педагог" реабилитационного центра и кабинета психолого-педагогической коррекции";</w:t>
            </w:r>
          </w:p>
        </w:tc>
      </w:tr>
      <w:tr w:rsidR="00B164F3" w14:paraId="126075A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1314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638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Республиканский конкурс "Педагог-инноватор специального оборудования"; </w:t>
            </w:r>
          </w:p>
        </w:tc>
      </w:tr>
      <w:tr w:rsidR="00B164F3" w14:paraId="6EBEE38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F83A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B051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"Лучший педагог психолого-медико-педагогической консультации";</w:t>
            </w:r>
          </w:p>
        </w:tc>
      </w:tr>
      <w:tr w:rsidR="00B164F3" w14:paraId="0D0F195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BEC5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186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"Лучший психолог года";</w:t>
            </w:r>
          </w:p>
        </w:tc>
      </w:tr>
      <w:tr w:rsidR="00B164F3" w14:paraId="5A412E5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C82E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101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"Лучшая авторская программа";</w:t>
            </w:r>
          </w:p>
        </w:tc>
      </w:tr>
      <w:tr w:rsidR="00B164F3" w14:paraId="191A138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1C9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5938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"Фестиваль педагогических идей";</w:t>
            </w:r>
          </w:p>
        </w:tc>
      </w:tr>
      <w:tr w:rsidR="00B164F3" w14:paraId="0315516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C590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FDE0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Республиканская олимпиада для учителей математики "Математическая регата";</w:t>
            </w:r>
          </w:p>
        </w:tc>
      </w:tr>
      <w:tr w:rsidR="00B164F3" w14:paraId="647110F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1230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A97D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Республиканская олимпиада для молодых педагогов "Талантливый учитель-одаренным детям";</w:t>
            </w:r>
          </w:p>
        </w:tc>
      </w:tr>
      <w:tr w:rsidR="00B164F3" w14:paraId="15A0D28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3B99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430C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Республиканская олимпиада по предметам для учителей "ПедСтарт";</w:t>
            </w:r>
          </w:p>
        </w:tc>
      </w:tr>
      <w:tr w:rsidR="00B164F3" w14:paraId="7BE0E5C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89B3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8877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Республиканский конкурс для учителей начальных классов "Алтын тұғыр"; </w:t>
            </w:r>
          </w:p>
        </w:tc>
      </w:tr>
      <w:tr w:rsidR="00B164F3" w14:paraId="50493F7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A49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31AD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"Эстафета лучших педагогов страны" в рамках виртуального образовательного маршрута";</w:t>
            </w:r>
          </w:p>
        </w:tc>
      </w:tr>
      <w:tr w:rsidR="00B164F3" w14:paraId="28B1860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62C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EBFD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"Лучший педагог дошкольной организации";</w:t>
            </w:r>
          </w:p>
        </w:tc>
      </w:tr>
      <w:tr w:rsidR="00B164F3" w14:paraId="32D97DB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E760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1F38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"Методист года дошкольной организации";</w:t>
            </w:r>
          </w:p>
        </w:tc>
      </w:tr>
      <w:tr w:rsidR="00B164F3" w14:paraId="0481675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84A8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07C6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видео-уроков и видео-лекций для организаций дошкольного, среднего, дополнительного, технического и профессионального, послесреднего, высшего образования "Панорама педагогических идей";</w:t>
            </w:r>
          </w:p>
        </w:tc>
      </w:tr>
      <w:tr w:rsidR="00B164F3" w14:paraId="6F8CF6E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5577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E75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Защита реальных проектов;</w:t>
            </w:r>
          </w:p>
        </w:tc>
      </w:tr>
      <w:tr w:rsidR="00B164F3" w14:paraId="7A2B410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8F74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22B7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Социальные идеи и проекты; </w:t>
            </w:r>
          </w:p>
        </w:tc>
      </w:tr>
      <w:tr w:rsidR="00B164F3" w14:paraId="3E93B36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BD6C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C8E8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Лучшая авторская программа;</w:t>
            </w:r>
          </w:p>
        </w:tc>
      </w:tr>
      <w:tr w:rsidR="00B164F3" w14:paraId="173C544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5FCF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5557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молодых педагогов "Новой школе – современный учитель"</w:t>
            </w:r>
          </w:p>
        </w:tc>
      </w:tr>
      <w:tr w:rsidR="00B164F3" w14:paraId="69DE1A2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9FB6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EE04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Республиканский конкурс инновационных работ педагогов организаций технического и профессионального, послесреднего образования; </w:t>
            </w:r>
          </w:p>
        </w:tc>
      </w:tr>
      <w:tr w:rsidR="00B164F3" w14:paraId="148C080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DE6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9CA8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нефтегазовой отрасли;</w:t>
            </w:r>
          </w:p>
        </w:tc>
      </w:tr>
      <w:tr w:rsidR="00B164F3" w14:paraId="3A77F6C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C734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EF48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отрасли транспорта и связи;</w:t>
            </w:r>
          </w:p>
        </w:tc>
      </w:tr>
      <w:tr w:rsidR="00B164F3" w14:paraId="0FBB996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DD0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619E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инженерной отрасли;</w:t>
            </w:r>
          </w:p>
        </w:tc>
      </w:tr>
      <w:tr w:rsidR="00B164F3" w14:paraId="367FF8C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8643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8CE5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строительной отрасли;</w:t>
            </w:r>
          </w:p>
        </w:tc>
      </w:tr>
      <w:tr w:rsidR="00B164F3" w14:paraId="091E718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C89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3DC7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сельскохозяйственной отрасли;</w:t>
            </w:r>
          </w:p>
        </w:tc>
      </w:tr>
      <w:tr w:rsidR="00B164F3" w14:paraId="2BE5F75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5A11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16B1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энергетической отрасли;</w:t>
            </w:r>
          </w:p>
        </w:tc>
      </w:tr>
      <w:tr w:rsidR="00B164F3" w14:paraId="0B58574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EC85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824C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педагогической отрасли;</w:t>
            </w:r>
          </w:p>
        </w:tc>
      </w:tr>
      <w:tr w:rsidR="00B164F3" w14:paraId="0D48753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8852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9CF0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горно-металлургической отрасли;</w:t>
            </w:r>
          </w:p>
        </w:tc>
      </w:tr>
      <w:tr w:rsidR="00B164F3" w14:paraId="3BA8631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6B7B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2F2C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отрасли сервиса и обслуживания;</w:t>
            </w:r>
          </w:p>
        </w:tc>
      </w:tr>
      <w:tr w:rsidR="00B164F3" w14:paraId="225433F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EE03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97C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IT отрасли;</w:t>
            </w:r>
          </w:p>
        </w:tc>
      </w:tr>
      <w:tr w:rsidR="00B164F3" w14:paraId="25CF181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A44A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87DC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отрасли здравоохранения;</w:t>
            </w:r>
          </w:p>
        </w:tc>
      </w:tr>
      <w:tr w:rsidR="00B164F3" w14:paraId="1CF6F20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BCC1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0C4B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отрасли спорта;</w:t>
            </w:r>
          </w:p>
        </w:tc>
      </w:tr>
      <w:tr w:rsidR="00B164F3" w14:paraId="78EACE5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FB8B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DBA2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конкурс профессионального мастерства среди педагогов организаций технического и профессионального, послесреднего образования по отрасли культуры и искусства.</w:t>
            </w:r>
          </w:p>
        </w:tc>
      </w:tr>
    </w:tbl>
    <w:p w14:paraId="62FBDD70" w14:textId="77777777" w:rsidR="00B164F3" w:rsidRDefault="00000000">
      <w:pPr>
        <w:spacing w:after="0"/>
      </w:pPr>
      <w:bookmarkStart w:id="29" w:name="z29"/>
      <w:r>
        <w:rPr>
          <w:b/>
          <w:color w:val="000000"/>
        </w:rPr>
        <w:t xml:space="preserve"> Глава 5. Спортивные соревнования</w:t>
      </w:r>
    </w:p>
    <w:p w14:paraId="736B041A" w14:textId="77777777" w:rsidR="00B164F3" w:rsidRDefault="00000000">
      <w:pPr>
        <w:spacing w:after="0"/>
      </w:pPr>
      <w:bookmarkStart w:id="30" w:name="z30"/>
      <w:bookmarkEnd w:id="29"/>
      <w:r>
        <w:rPr>
          <w:b/>
          <w:color w:val="000000"/>
        </w:rPr>
        <w:t xml:space="preserve"> Параграф 1. Международные спортивные соревнования: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4F3" w14:paraId="4D56CF8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"/>
          <w:p w14:paraId="6B89414B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AD129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спортивных соревнований</w:t>
            </w:r>
          </w:p>
        </w:tc>
      </w:tr>
      <w:tr w:rsidR="00B164F3" w14:paraId="04E8EA0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58D9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5E89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Летние Олимпийские игры;</w:t>
            </w:r>
          </w:p>
        </w:tc>
      </w:tr>
      <w:tr w:rsidR="00B164F3" w14:paraId="5B0A93A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7147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7FD3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Зимние Олимпийские игры;</w:t>
            </w:r>
          </w:p>
        </w:tc>
      </w:tr>
      <w:tr w:rsidR="00B164F3" w14:paraId="21A5C70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04C8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D55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Летние Азиатские игры;</w:t>
            </w:r>
          </w:p>
        </w:tc>
      </w:tr>
      <w:tr w:rsidR="00B164F3" w14:paraId="14D72E7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0B39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6076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Зимние Азиатские игры;</w:t>
            </w:r>
          </w:p>
        </w:tc>
      </w:tr>
      <w:tr w:rsidR="00B164F3" w14:paraId="2182250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E9DF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DF30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Азиатские игры в закрытых помещениях;</w:t>
            </w:r>
          </w:p>
        </w:tc>
      </w:tr>
      <w:tr w:rsidR="00B164F3" w14:paraId="7D251CA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30ED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D997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Международные спортивные игры среди юниоров стран союза независимых государств и Балтии;</w:t>
            </w:r>
          </w:p>
        </w:tc>
      </w:tr>
      <w:tr w:rsidR="00B164F3" w14:paraId="7F681F0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93C5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B967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Чемпионат Мира (Азии) среди юношей и юниоров по видам спорта;</w:t>
            </w:r>
          </w:p>
        </w:tc>
      </w:tr>
      <w:tr w:rsidR="00B164F3" w14:paraId="4B8676E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556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4E08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Всемирные юношеские олимпийские игры;</w:t>
            </w:r>
          </w:p>
        </w:tc>
      </w:tr>
      <w:tr w:rsidR="00B164F3" w14:paraId="2270897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C704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C575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летняя и зимняя гимназиада;</w:t>
            </w:r>
          </w:p>
        </w:tc>
      </w:tr>
      <w:tr w:rsidR="00B164F3" w14:paraId="36BED4B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76BA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A6CD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летняя и зимняя универсиада.</w:t>
            </w:r>
          </w:p>
        </w:tc>
      </w:tr>
    </w:tbl>
    <w:p w14:paraId="51F44614" w14:textId="77777777" w:rsidR="00B164F3" w:rsidRDefault="00000000">
      <w:pPr>
        <w:spacing w:after="0"/>
      </w:pPr>
      <w:bookmarkStart w:id="31" w:name="z31"/>
      <w:r>
        <w:rPr>
          <w:b/>
          <w:color w:val="000000"/>
        </w:rPr>
        <w:t xml:space="preserve"> Параграф 2. Республиканские спортивные соревнования: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600"/>
        <w:gridCol w:w="35"/>
      </w:tblGrid>
      <w:tr w:rsidR="00B164F3" w14:paraId="6530687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"/>
          <w:p w14:paraId="23314AEE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№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441E3" w14:textId="77777777" w:rsidR="00B164F3" w:rsidRDefault="00000000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Наименование спортивных соревнований</w:t>
            </w:r>
          </w:p>
        </w:tc>
      </w:tr>
      <w:tr w:rsidR="00B164F3" w14:paraId="3DEBF13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5B17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6208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Казахстанская спартакиада колледжей;</w:t>
            </w:r>
          </w:p>
        </w:tc>
      </w:tr>
      <w:tr w:rsidR="00B164F3" w14:paraId="6A3275F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231D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EAA92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Казахстанская летняя и зимняя гимназиада школьников;</w:t>
            </w:r>
          </w:p>
        </w:tc>
      </w:tr>
      <w:tr w:rsidR="00B164F3" w14:paraId="24BFA15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5214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BA89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Чемпионаты (первенства) Республики Казахстан по видам спорта;</w:t>
            </w:r>
          </w:p>
        </w:tc>
      </w:tr>
      <w:tr w:rsidR="00B164F3" w14:paraId="01A7FC0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D637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CC1E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Кубок Республики Казахстан;</w:t>
            </w:r>
          </w:p>
        </w:tc>
      </w:tr>
      <w:tr w:rsidR="00B164F3" w14:paraId="3F58764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BB5F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F908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Спартакиада Республики Казахстан;</w:t>
            </w:r>
          </w:p>
        </w:tc>
      </w:tr>
      <w:tr w:rsidR="00B164F3" w14:paraId="67A9663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F55A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657F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Спартакиада для педагогов Республики Казахстан;</w:t>
            </w:r>
          </w:p>
        </w:tc>
      </w:tr>
      <w:tr w:rsidR="00B164F3" w14:paraId="52FBE4C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30A6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2AA4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Национальная школьная лига по видам спорта;</w:t>
            </w:r>
          </w:p>
        </w:tc>
      </w:tr>
      <w:tr w:rsidR="00B164F3" w14:paraId="2E5488A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45E7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C41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Национальные спортивные игры (тогызкумалак, асык ату).</w:t>
            </w:r>
          </w:p>
        </w:tc>
      </w:tr>
      <w:tr w:rsidR="00B164F3" w14:paraId="37E033A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BA138" w14:textId="77777777" w:rsidR="00B164F3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4DBC6" w14:textId="77777777" w:rsidR="00B164F3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7 декабря 2011 года № 514</w:t>
            </w:r>
          </w:p>
        </w:tc>
      </w:tr>
    </w:tbl>
    <w:p w14:paraId="2F29E5F5" w14:textId="77777777" w:rsidR="00B164F3" w:rsidRDefault="00000000">
      <w:pPr>
        <w:spacing w:after="0"/>
      </w:pPr>
      <w:bookmarkStart w:id="32" w:name="z36"/>
      <w:r>
        <w:rPr>
          <w:b/>
          <w:color w:val="000000"/>
        </w:rPr>
        <w:t xml:space="preserve"> Критерии отбора в Перечень республиканских и международных олимпиад и конкурсов научных проектов (научных соревнований) по общеобразовательным предметам, конкурсов исполнителей, конкурсов профессионального мастерства и спортивных соревнований</w:t>
      </w:r>
    </w:p>
    <w:bookmarkEnd w:id="32"/>
    <w:p w14:paraId="7567B780" w14:textId="77777777" w:rsidR="00B164F3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2 в соответствии с приказом и.о. Министра просвещения РК от 17.08.2022 № 371 (вводится в действие после дня его первого официального опубликования).</w:t>
      </w:r>
    </w:p>
    <w:p w14:paraId="26F79EFD" w14:textId="77777777" w:rsidR="00B164F3" w:rsidRDefault="00000000">
      <w:pPr>
        <w:spacing w:after="0"/>
        <w:jc w:val="both"/>
      </w:pPr>
      <w:bookmarkStart w:id="33" w:name="z37"/>
      <w:r>
        <w:rPr>
          <w:color w:val="000000"/>
          <w:sz w:val="28"/>
        </w:rPr>
        <w:t>      Таблица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B164F3" w14:paraId="5274F8E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14:paraId="049B228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988D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35F2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Баллы</w:t>
            </w:r>
          </w:p>
        </w:tc>
      </w:tr>
      <w:tr w:rsidR="00B164F3" w14:paraId="1AAEED2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CE10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84B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Соблюдение принципов академической культуры:</w:t>
            </w:r>
          </w:p>
          <w:p w14:paraId="39DE0D5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приверженность академическим стандартам, честность и принципиальность в организации образовательной, научной и творческой деятельности (1 балл);</w:t>
            </w:r>
          </w:p>
          <w:p w14:paraId="16B1C14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актуальность, новизна, открытость и прозрачность мероприятия (1 балл);</w:t>
            </w:r>
          </w:p>
          <w:p w14:paraId="3C50AD5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соблюдение прав интеллектуальной собственности (антиплагиат) (1 балл);</w:t>
            </w:r>
          </w:p>
          <w:p w14:paraId="7E17AA3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наличие системы прокторинга, видеофиксации (1 балл);</w:t>
            </w:r>
          </w:p>
          <w:p w14:paraId="6CE8F8B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уважение прав и свобод, обеспечение доступности и равных возможностей для всех участников мероприятия (1 балл).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B238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1-5</w:t>
            </w:r>
          </w:p>
        </w:tc>
      </w:tr>
      <w:tr w:rsidR="00B164F3" w14:paraId="32B31BA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CB55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622C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Принцип построения модели проведения мероприятия:</w:t>
            </w:r>
          </w:p>
          <w:p w14:paraId="4680E10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устойчивость и периодичность проведения (не менее 3-лет) (1 балл);</w:t>
            </w:r>
          </w:p>
          <w:p w14:paraId="5946380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масштабность (от регионального до республиканского, международного) (1 балл);</w:t>
            </w:r>
          </w:p>
          <w:p w14:paraId="75E0B7B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массовость (охват участников разного возраста) (1 балл);</w:t>
            </w:r>
          </w:p>
          <w:p w14:paraId="48F3D5E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-разнообразие представленной модели проведения (этапы проведения, выбор площадок, распределение групп предметов) (1 балл);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18EE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</w:t>
            </w:r>
          </w:p>
        </w:tc>
      </w:tr>
      <w:tr w:rsidR="00B164F3" w14:paraId="29ABBA9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91F01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71F7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Условия обеспечения мероприятия:</w:t>
            </w:r>
          </w:p>
          <w:p w14:paraId="4D2ED14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наличие положения и условий проведения (положения, инструкции, программы) (1 балл);</w:t>
            </w:r>
          </w:p>
          <w:p w14:paraId="181E66D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наличие базы примеров и заданий прошлых лет, с учетом критериев оценивания (1 балл);</w:t>
            </w:r>
          </w:p>
          <w:p w14:paraId="615CBAE5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наличие, информации о системе поощрения, победителях и призерах прошлых лет (не менее чем за 3 года) (1 балл);</w:t>
            </w:r>
          </w:p>
          <w:p w14:paraId="3D7ACD2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соответствие мероприятия возрастным нормам и психологическим особенностям участников (1 балл);</w:t>
            </w:r>
          </w:p>
          <w:p w14:paraId="2B1CB1C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психологическая поддержка и сопровождение участников (1 балл);</w:t>
            </w:r>
          </w:p>
          <w:p w14:paraId="06DCCEA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наличие мониторинга качества олимпиадной подготовки участников и проведения (1 балл).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885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1-6</w:t>
            </w:r>
          </w:p>
        </w:tc>
      </w:tr>
      <w:tr w:rsidR="00B164F3" w14:paraId="2B40405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064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B5F3C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Условия проведения мероприятия:</w:t>
            </w:r>
          </w:p>
          <w:p w14:paraId="1B81618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обеспечение бесплатного доступа к олимпиаде или мероприятиям (1 балл);</w:t>
            </w:r>
          </w:p>
          <w:p w14:paraId="4D8764FD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обеспечение безопасной и комфортной среды (1 балл);</w:t>
            </w:r>
          </w:p>
          <w:p w14:paraId="5E3A1BC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организация сетевого взаимодействия (вопросы-ответы, отзывы) и интегрированной системы проведения (очной и дистанционной) (1 балл);</w:t>
            </w:r>
          </w:p>
          <w:p w14:paraId="76492B6F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обеспечение качественного и профессионального состава жюри, объективности и прозрачности его деятельности (1 балл);</w:t>
            </w:r>
          </w:p>
          <w:p w14:paraId="701448B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наличие системы апелляции по итогам проведения (1 балл).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69D6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1-5</w:t>
            </w:r>
          </w:p>
        </w:tc>
      </w:tr>
      <w:tr w:rsidR="00B164F3" w14:paraId="4B89F81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5876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E9C6E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Развивающая и информационная среда:</w:t>
            </w:r>
          </w:p>
          <w:p w14:paraId="01440194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обеспечение участников методической, информационной поддержкой педагогов (1 балл);</w:t>
            </w:r>
          </w:p>
          <w:p w14:paraId="28FD4789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выявление одаренных и талантливых, создание мотивационной среды (1 балл);</w:t>
            </w:r>
          </w:p>
          <w:p w14:paraId="17AE122A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публичность (организаторы и партнеры), наличие отзывов участников, родителей, научной и педагогической, творческой общественности (1 балл).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B8780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1-3</w:t>
            </w:r>
          </w:p>
        </w:tc>
      </w:tr>
      <w:tr w:rsidR="00B164F3" w14:paraId="65F7800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FE14B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29BF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62287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</w:tr>
      <w:tr w:rsidR="00B164F3" w14:paraId="58136AB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7E82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22F48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проходной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CB473" w14:textId="77777777" w:rsidR="00B164F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и выше</w:t>
            </w:r>
          </w:p>
        </w:tc>
      </w:tr>
    </w:tbl>
    <w:p w14:paraId="7BF16DCE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Отбор республиканских и международных олимпиад и конкурсов научных проектов (научных соревнований) по общеобразовательным предметам, конкурсов исполнителей, конкурсов профессионального мастерства и спортивных соревнований (далее – мероприятия) осуществляется при соответствии критериям указанным в таблице.</w:t>
      </w:r>
    </w:p>
    <w:p w14:paraId="780E5FAF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Для подтверждения наличия и действительности критериев Организации предоставляют следующие материалы:</w:t>
      </w:r>
    </w:p>
    <w:p w14:paraId="5A79B37C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1. Аналитическая справка. (с указанием масштабности, массовости, профессионального статуса, ссылок на источники)</w:t>
      </w:r>
    </w:p>
    <w:p w14:paraId="09E78014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2. Утвержденные положения проведения мероприятия.</w:t>
      </w:r>
    </w:p>
    <w:p w14:paraId="1129458D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3. Ссылки на интернет-ресурсы, где опубликованы материалы (электронный формат):</w:t>
      </w:r>
    </w:p>
    <w:p w14:paraId="775DF43B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- положения и условия проведения мероприятия (положения, инструкции, программы);</w:t>
      </w:r>
    </w:p>
    <w:p w14:paraId="6A6F7C9C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- материалы с примерами и заданиями прошлых лет с учетом критериев оценивания;</w:t>
      </w:r>
    </w:p>
    <w:p w14:paraId="520C4C34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- информации о системе поощрения, победителях и призерах прошлых лет (за 3 года);</w:t>
      </w:r>
    </w:p>
    <w:p w14:paraId="3CD4576F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- план работы психологической поддержки и сопровождения участников;</w:t>
      </w:r>
    </w:p>
    <w:p w14:paraId="392B106C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- результаты мониторинга качества олимпиадной подготовки участников и проведения.</w:t>
      </w:r>
    </w:p>
    <w:p w14:paraId="4421C392" w14:textId="77777777" w:rsidR="00B164F3" w:rsidRDefault="00000000">
      <w:pPr>
        <w:spacing w:after="0"/>
        <w:jc w:val="both"/>
      </w:pPr>
      <w:r>
        <w:rPr>
          <w:color w:val="000000"/>
          <w:sz w:val="28"/>
        </w:rPr>
        <w:t>      Материалы подтверждают наличие и действительность каждого критерия и дескриптора.</w:t>
      </w:r>
    </w:p>
    <w:p w14:paraId="5E5884B0" w14:textId="77777777" w:rsidR="00B164F3" w:rsidRDefault="00000000">
      <w:pPr>
        <w:spacing w:after="0"/>
      </w:pPr>
      <w:r>
        <w:br/>
      </w:r>
      <w:r>
        <w:br/>
      </w:r>
    </w:p>
    <w:p w14:paraId="04E74D2D" w14:textId="77777777" w:rsidR="00B164F3" w:rsidRDefault="0000000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B164F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F3"/>
    <w:rsid w:val="0089136E"/>
    <w:rsid w:val="00B164F3"/>
    <w:rsid w:val="00DE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FC2F"/>
  <w15:docId w15:val="{72DD33D8-D2FD-4D08-82B0-94E0C269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3716</Words>
  <Characters>21187</Characters>
  <Application>Microsoft Office Word</Application>
  <DocSecurity>0</DocSecurity>
  <Lines>176</Lines>
  <Paragraphs>49</Paragraphs>
  <ScaleCrop>false</ScaleCrop>
  <Company/>
  <LinksUpToDate>false</LinksUpToDate>
  <CharactersWithSpaces>24854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2024-09-19T12:24:00Z</dcterms:created>
  <dcterms:modified xsi:type="dcterms:W3CDTF">2024-09-19T12:24:00Z</dcterms:modified>
</cp:coreProperties>
</file>