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91" w:rsidRPr="005C1491" w:rsidRDefault="005C1491">
      <w:pPr>
        <w:rPr>
          <w:rFonts w:cs="Times New Roman"/>
          <w:b/>
          <w:color w:val="000000"/>
          <w:sz w:val="24"/>
          <w:szCs w:val="24"/>
          <w:lang w:val="kk-KZ"/>
        </w:rPr>
      </w:pPr>
      <w:r w:rsidRPr="005C1491">
        <w:rPr>
          <w:rFonts w:cs="Times New Roman"/>
          <w:b/>
          <w:color w:val="000000"/>
          <w:sz w:val="24"/>
          <w:szCs w:val="24"/>
          <w:lang w:val="kk-KZ"/>
        </w:rPr>
        <w:t xml:space="preserve">"Ақмола облысы білім басқармасының Есіл ауданы бойынша білім бөлімінің Свободный ауылының жалпы білім беретін мектебі" КММ </w:t>
      </w:r>
    </w:p>
    <w:p w:rsidR="007D089B" w:rsidRDefault="005C1491">
      <w:pPr>
        <w:rPr>
          <w:rFonts w:cs="Times New Roman"/>
          <w:color w:val="000000"/>
          <w:spacing w:val="3"/>
          <w:shd w:val="clear" w:color="auto" w:fill="FFFFFF"/>
          <w:lang w:val="kk-KZ"/>
        </w:rPr>
      </w:pPr>
      <w:r w:rsidRPr="007D089B">
        <w:rPr>
          <w:rFonts w:cs="Times New Roman"/>
          <w:b/>
          <w:color w:val="000000"/>
          <w:lang w:val="kk-KZ"/>
        </w:rPr>
        <w:t xml:space="preserve"> 9- 10 «А»</w:t>
      </w:r>
      <w:r w:rsidRPr="005C1491">
        <w:rPr>
          <w:rFonts w:cs="Times New Roman"/>
          <w:color w:val="000000"/>
          <w:lang w:val="kk-KZ"/>
        </w:rPr>
        <w:t xml:space="preserve"> сыныптар арасында ақиық ақын М.Мақатаевтың 90 жылдық мерейтойына байланысты  </w:t>
      </w:r>
      <w:r w:rsidR="002617FD" w:rsidRPr="002617FD">
        <w:rPr>
          <w:rFonts w:cs="Times New Roman"/>
          <w:color w:val="000000"/>
          <w:lang w:val="kk-KZ"/>
        </w:rPr>
        <w:t>«</w:t>
      </w:r>
      <w:r w:rsidRPr="005C1491">
        <w:rPr>
          <w:rFonts w:cs="Times New Roman"/>
          <w:color w:val="000000"/>
          <w:lang w:val="kk-KZ"/>
        </w:rPr>
        <w:t>дөңгелек үстел</w:t>
      </w:r>
      <w:r w:rsidR="002617FD">
        <w:rPr>
          <w:rFonts w:cs="Times New Roman"/>
          <w:color w:val="000000"/>
          <w:lang w:val="kk-KZ"/>
        </w:rPr>
        <w:t>»</w:t>
      </w:r>
      <w:r w:rsidRPr="005C1491">
        <w:rPr>
          <w:rFonts w:cs="Times New Roman"/>
          <w:color w:val="000000"/>
          <w:lang w:val="kk-KZ"/>
        </w:rPr>
        <w:t xml:space="preserve"> өтті.М.Мақатаев</w:t>
      </w:r>
      <w:r w:rsidRPr="005C1491">
        <w:rPr>
          <w:rFonts w:cs="Times New Roman"/>
          <w:color w:val="000000"/>
          <w:spacing w:val="3"/>
          <w:shd w:val="clear" w:color="auto" w:fill="FFFFFF"/>
          <w:lang w:val="kk-KZ"/>
        </w:rPr>
        <w:t xml:space="preserve"> </w:t>
      </w:r>
      <w:r w:rsidR="002617FD">
        <w:rPr>
          <w:rFonts w:cs="Times New Roman"/>
          <w:color w:val="000000"/>
          <w:spacing w:val="3"/>
          <w:shd w:val="clear" w:color="auto" w:fill="FFFFFF"/>
          <w:lang w:val="kk-KZ"/>
        </w:rPr>
        <w:t>а</w:t>
      </w:r>
      <w:r w:rsidRPr="005C1491">
        <w:rPr>
          <w:rFonts w:cs="Times New Roman"/>
          <w:color w:val="000000"/>
          <w:spacing w:val="3"/>
          <w:shd w:val="clear" w:color="auto" w:fill="FFFFFF"/>
          <w:lang w:val="kk-KZ"/>
        </w:rPr>
        <w:t>з ғұмыры ішінде бірнеше лирикалық жыр жинағы мен дастандарын ұсынған. Жыр аудармасы саласында Шекспирдің сонеттерін, Дантенің «Құдіретті комедиясын» қазақшалады. Ақынның «Саржайлау», «Сөнбейді, әже, шырағын», «Кел, еркем, Алатауыңа» өлеңдеріне сазгер Н.Тілендиев ән шығарған.</w:t>
      </w:r>
      <w:r w:rsidRPr="005C1491">
        <w:rPr>
          <w:rFonts w:cs="Times New Roman"/>
          <w:color w:val="000000"/>
          <w:spacing w:val="3"/>
          <w:lang w:val="kk-KZ"/>
        </w:rPr>
        <w:br/>
      </w:r>
      <w:r w:rsidRPr="005C1491">
        <w:rPr>
          <w:rFonts w:cs="Times New Roman"/>
          <w:color w:val="000000"/>
          <w:spacing w:val="3"/>
          <w:shd w:val="clear" w:color="auto" w:fill="FFFFFF"/>
          <w:lang w:val="kk-KZ"/>
        </w:rPr>
        <w:t>Ақын тұрмыс тауқыметін тарта жүріп, әпербақан сынға ұшырағанда да "Ақынның ақындығы атақта емес, арда ғана" деген байламды берік ұстап, шен-шекпенге де, лауазым-атаққа да қызықпаған.</w:t>
      </w:r>
      <w:r w:rsidR="007D089B">
        <w:rPr>
          <w:rFonts w:cs="Times New Roman"/>
          <w:color w:val="000000"/>
          <w:spacing w:val="3"/>
          <w:shd w:val="clear" w:color="auto" w:fill="FFFFFF"/>
          <w:lang w:val="kk-KZ"/>
        </w:rPr>
        <w:t>Оқушылар  ақыннның өмір шығармашылығымен поэезияларын тереңірек біліп ойларын бөлісті</w:t>
      </w:r>
    </w:p>
    <w:p w:rsidR="007D089B" w:rsidRDefault="007D089B">
      <w:pPr>
        <w:rPr>
          <w:rFonts w:cs="Times New Roman"/>
          <w:color w:val="000000"/>
          <w:spacing w:val="3"/>
          <w:shd w:val="clear" w:color="auto" w:fill="FFFFFF"/>
          <w:lang w:val="kk-KZ"/>
        </w:rPr>
      </w:pPr>
      <w:r w:rsidRPr="007D089B">
        <w:rPr>
          <w:rFonts w:cs="Times New Roman"/>
          <w:color w:val="000000"/>
          <w:spacing w:val="3"/>
          <w:shd w:val="clear" w:color="auto" w:fill="FFFFFF"/>
          <w:lang w:val="kk-KZ"/>
        </w:rPr>
        <w:drawing>
          <wp:inline distT="0" distB="0" distL="0" distR="0">
            <wp:extent cx="2952750" cy="3047999"/>
            <wp:effectExtent l="19050" t="0" r="0" b="0"/>
            <wp:docPr id="9" name="Рисунок 6" descr="E:\WhatsApp Image 2023-02-10 at 16.04.2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hatsApp Image 2023-02-10 at 16.04.29 (1).jpeg"/>
                    <pic:cNvPicPr>
                      <a:picLocks noChangeAspect="1" noChangeArrowheads="1"/>
                    </pic:cNvPicPr>
                  </pic:nvPicPr>
                  <pic:blipFill>
                    <a:blip r:embed="rId4" cstate="print"/>
                    <a:srcRect/>
                    <a:stretch>
                      <a:fillRect/>
                    </a:stretch>
                  </pic:blipFill>
                  <pic:spPr bwMode="auto">
                    <a:xfrm>
                      <a:off x="0" y="0"/>
                      <a:ext cx="2954198" cy="3049493"/>
                    </a:xfrm>
                    <a:prstGeom prst="rect">
                      <a:avLst/>
                    </a:prstGeom>
                    <a:noFill/>
                    <a:ln w="9525">
                      <a:noFill/>
                      <a:miter lim="800000"/>
                      <a:headEnd/>
                      <a:tailEnd/>
                    </a:ln>
                  </pic:spPr>
                </pic:pic>
              </a:graphicData>
            </a:graphic>
          </wp:inline>
        </w:drawing>
      </w:r>
      <w:r w:rsidR="002617FD" w:rsidRPr="002617FD">
        <w:rPr>
          <w:rFonts w:cs="Times New Roman"/>
          <w:color w:val="000000"/>
          <w:spacing w:val="3"/>
          <w:shd w:val="clear" w:color="auto" w:fill="FFFFFF"/>
          <w:lang w:val="kk-KZ"/>
        </w:rPr>
        <w:drawing>
          <wp:inline distT="0" distB="0" distL="0" distR="0">
            <wp:extent cx="2943225" cy="3048000"/>
            <wp:effectExtent l="19050" t="0" r="9525" b="0"/>
            <wp:docPr id="12" name="Рисунок 4" descr="E:\WhatsApp Image 2023-02-10 at 16.0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hatsApp Image 2023-02-10 at 16.04.32.jpeg"/>
                    <pic:cNvPicPr>
                      <a:picLocks noChangeAspect="1" noChangeArrowheads="1"/>
                    </pic:cNvPicPr>
                  </pic:nvPicPr>
                  <pic:blipFill>
                    <a:blip r:embed="rId5" cstate="print"/>
                    <a:srcRect/>
                    <a:stretch>
                      <a:fillRect/>
                    </a:stretch>
                  </pic:blipFill>
                  <pic:spPr bwMode="auto">
                    <a:xfrm>
                      <a:off x="0" y="0"/>
                      <a:ext cx="2943225" cy="3048000"/>
                    </a:xfrm>
                    <a:prstGeom prst="rect">
                      <a:avLst/>
                    </a:prstGeom>
                    <a:noFill/>
                    <a:ln w="9525">
                      <a:noFill/>
                      <a:miter lim="800000"/>
                      <a:headEnd/>
                      <a:tailEnd/>
                    </a:ln>
                  </pic:spPr>
                </pic:pic>
              </a:graphicData>
            </a:graphic>
          </wp:inline>
        </w:drawing>
      </w:r>
    </w:p>
    <w:p w:rsidR="007D089B" w:rsidRDefault="007D089B">
      <w:pPr>
        <w:rPr>
          <w:rFonts w:cs="Times New Roman"/>
          <w:color w:val="000000"/>
          <w:spacing w:val="3"/>
          <w:shd w:val="clear" w:color="auto" w:fill="FFFFFF"/>
          <w:lang w:val="kk-KZ"/>
        </w:rPr>
      </w:pPr>
    </w:p>
    <w:p w:rsidR="007D089B" w:rsidRDefault="007D089B" w:rsidP="007D089B">
      <w:pPr>
        <w:rPr>
          <w:rFonts w:cs="Times New Roman"/>
          <w:color w:val="000000"/>
          <w:spacing w:val="3"/>
          <w:shd w:val="clear" w:color="auto" w:fill="FFFFFF"/>
          <w:lang w:val="kk-KZ"/>
        </w:rPr>
      </w:pPr>
      <w:r w:rsidRPr="007D089B">
        <w:rPr>
          <w:rFonts w:cs="Times New Roman"/>
          <w:color w:val="000000"/>
          <w:spacing w:val="3"/>
          <w:shd w:val="clear" w:color="auto" w:fill="FFFFFF"/>
          <w:lang w:val="kk-KZ"/>
        </w:rPr>
        <w:drawing>
          <wp:inline distT="0" distB="0" distL="0" distR="0">
            <wp:extent cx="2705100" cy="3152775"/>
            <wp:effectExtent l="19050" t="0" r="0" b="0"/>
            <wp:docPr id="10" name="Рисунок 2" descr="E:\WhatsApp Image 2023-02-10 at 16.04.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hatsApp Image 2023-02-10 at 16.04.38.jpeg"/>
                    <pic:cNvPicPr>
                      <a:picLocks noChangeAspect="1" noChangeArrowheads="1"/>
                    </pic:cNvPicPr>
                  </pic:nvPicPr>
                  <pic:blipFill>
                    <a:blip r:embed="rId6" cstate="print"/>
                    <a:srcRect/>
                    <a:stretch>
                      <a:fillRect/>
                    </a:stretch>
                  </pic:blipFill>
                  <pic:spPr bwMode="auto">
                    <a:xfrm>
                      <a:off x="0" y="0"/>
                      <a:ext cx="2706427" cy="3154322"/>
                    </a:xfrm>
                    <a:prstGeom prst="rect">
                      <a:avLst/>
                    </a:prstGeom>
                    <a:noFill/>
                    <a:ln w="9525">
                      <a:noFill/>
                      <a:miter lim="800000"/>
                      <a:headEnd/>
                      <a:tailEnd/>
                    </a:ln>
                  </pic:spPr>
                </pic:pic>
              </a:graphicData>
            </a:graphic>
          </wp:inline>
        </w:drawing>
      </w:r>
      <w:r>
        <w:rPr>
          <w:rFonts w:cs="Times New Roman"/>
          <w:color w:val="000000"/>
          <w:spacing w:val="3"/>
          <w:shd w:val="clear" w:color="auto" w:fill="FFFFFF"/>
          <w:lang w:val="kk-KZ"/>
        </w:rPr>
        <w:t xml:space="preserve">      </w:t>
      </w:r>
      <w:r w:rsidRPr="007D089B">
        <w:rPr>
          <w:rFonts w:cs="Times New Roman"/>
          <w:color w:val="000000"/>
          <w:spacing w:val="3"/>
          <w:shd w:val="clear" w:color="auto" w:fill="FFFFFF"/>
          <w:lang w:val="kk-KZ"/>
        </w:rPr>
        <w:drawing>
          <wp:inline distT="0" distB="0" distL="0" distR="0">
            <wp:extent cx="3067050" cy="3152775"/>
            <wp:effectExtent l="19050" t="0" r="0" b="0"/>
            <wp:docPr id="11" name="Рисунок 5" descr="E:\WhatsApp Image 2023-02-10 at 16.0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hatsApp Image 2023-02-10 at 16.04.29.jpeg"/>
                    <pic:cNvPicPr>
                      <a:picLocks noChangeAspect="1" noChangeArrowheads="1"/>
                    </pic:cNvPicPr>
                  </pic:nvPicPr>
                  <pic:blipFill>
                    <a:blip r:embed="rId7" cstate="print"/>
                    <a:srcRect/>
                    <a:stretch>
                      <a:fillRect/>
                    </a:stretch>
                  </pic:blipFill>
                  <pic:spPr bwMode="auto">
                    <a:xfrm>
                      <a:off x="0" y="0"/>
                      <a:ext cx="3067050" cy="3152775"/>
                    </a:xfrm>
                    <a:prstGeom prst="rect">
                      <a:avLst/>
                    </a:prstGeom>
                    <a:noFill/>
                    <a:ln w="9525">
                      <a:noFill/>
                      <a:miter lim="800000"/>
                      <a:headEnd/>
                      <a:tailEnd/>
                    </a:ln>
                  </pic:spPr>
                </pic:pic>
              </a:graphicData>
            </a:graphic>
          </wp:inline>
        </w:drawing>
      </w:r>
    </w:p>
    <w:p w:rsidR="007D089B" w:rsidRDefault="007D089B">
      <w:pPr>
        <w:rPr>
          <w:rFonts w:cs="Times New Roman"/>
          <w:color w:val="000000"/>
          <w:spacing w:val="3"/>
          <w:shd w:val="clear" w:color="auto" w:fill="FFFFFF"/>
          <w:lang w:val="kk-KZ"/>
        </w:rPr>
      </w:pPr>
    </w:p>
    <w:p w:rsidR="007D089B" w:rsidRPr="007D089B" w:rsidRDefault="007D089B">
      <w:pPr>
        <w:rPr>
          <w:rFonts w:cs="Times New Roman"/>
          <w:color w:val="000000"/>
          <w:spacing w:val="3"/>
          <w:shd w:val="clear" w:color="auto" w:fill="FFFFFF"/>
          <w:lang w:val="kk-KZ"/>
        </w:rPr>
      </w:pPr>
      <w:r>
        <w:rPr>
          <w:rFonts w:cs="Times New Roman"/>
          <w:color w:val="000000"/>
          <w:spacing w:val="3"/>
          <w:shd w:val="clear" w:color="auto" w:fill="FFFFFF"/>
          <w:lang w:val="kk-KZ"/>
        </w:rPr>
        <w:t>Жетекшілері</w:t>
      </w:r>
      <w:r w:rsidRPr="007D089B">
        <w:rPr>
          <w:rFonts w:cs="Times New Roman"/>
          <w:color w:val="000000"/>
          <w:spacing w:val="3"/>
          <w:shd w:val="clear" w:color="auto" w:fill="FFFFFF"/>
          <w:lang w:val="kk-KZ"/>
        </w:rPr>
        <w:t>:</w:t>
      </w:r>
      <w:r>
        <w:rPr>
          <w:rFonts w:cs="Times New Roman"/>
          <w:color w:val="000000"/>
          <w:spacing w:val="3"/>
          <w:shd w:val="clear" w:color="auto" w:fill="FFFFFF"/>
          <w:lang w:val="kk-KZ"/>
        </w:rPr>
        <w:t xml:space="preserve">   </w:t>
      </w:r>
      <w:r w:rsidRPr="007D089B">
        <w:rPr>
          <w:rFonts w:cs="Times New Roman"/>
          <w:color w:val="000000"/>
          <w:spacing w:val="3"/>
          <w:shd w:val="clear" w:color="auto" w:fill="FFFFFF"/>
          <w:lang w:val="kk-KZ"/>
        </w:rPr>
        <w:t>Жал</w:t>
      </w:r>
      <w:r>
        <w:rPr>
          <w:rFonts w:cs="Times New Roman"/>
          <w:color w:val="000000"/>
          <w:spacing w:val="3"/>
          <w:shd w:val="clear" w:color="auto" w:fill="FFFFFF"/>
          <w:lang w:val="kk-KZ"/>
        </w:rPr>
        <w:t>ғасбаева С.Қ</w:t>
      </w:r>
    </w:p>
    <w:p w:rsidR="007D089B" w:rsidRDefault="007D089B" w:rsidP="007D089B">
      <w:pPr>
        <w:rPr>
          <w:rFonts w:cs="Times New Roman"/>
          <w:color w:val="000000"/>
          <w:spacing w:val="3"/>
          <w:shd w:val="clear" w:color="auto" w:fill="FFFFFF"/>
          <w:lang w:val="kk-KZ"/>
        </w:rPr>
      </w:pPr>
      <w:r>
        <w:rPr>
          <w:rFonts w:cs="Times New Roman"/>
          <w:color w:val="000000"/>
          <w:spacing w:val="3"/>
          <w:shd w:val="clear" w:color="auto" w:fill="FFFFFF"/>
          <w:lang w:val="kk-KZ"/>
        </w:rPr>
        <w:t xml:space="preserve">                         Байдильдина Н.Б</w:t>
      </w: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7D089B" w:rsidRDefault="007D089B">
      <w:pPr>
        <w:rPr>
          <w:rFonts w:cs="Times New Roman"/>
          <w:color w:val="000000"/>
          <w:spacing w:val="3"/>
          <w:shd w:val="clear" w:color="auto" w:fill="FFFFFF"/>
          <w:lang w:val="kk-KZ"/>
        </w:rPr>
      </w:pPr>
    </w:p>
    <w:p w:rsidR="005C1491" w:rsidRPr="005C1491" w:rsidRDefault="005C1491">
      <w:pPr>
        <w:rPr>
          <w:rFonts w:ascii="Arial" w:hAnsi="Arial" w:cs="Arial"/>
          <w:color w:val="000000"/>
          <w:spacing w:val="3"/>
          <w:sz w:val="21"/>
          <w:szCs w:val="21"/>
          <w:shd w:val="clear" w:color="auto" w:fill="FFFFFF"/>
          <w:lang w:val="kk-KZ"/>
        </w:rPr>
      </w:pPr>
      <w:r w:rsidRPr="005C1491">
        <w:rPr>
          <w:rFonts w:ascii="Arial" w:hAnsi="Arial" w:cs="Arial"/>
          <w:color w:val="000000"/>
          <w:spacing w:val="3"/>
          <w:sz w:val="21"/>
          <w:szCs w:val="21"/>
          <w:lang w:val="kk-KZ"/>
        </w:rPr>
        <w:br/>
      </w:r>
    </w:p>
    <w:p w:rsidR="005C1491" w:rsidRPr="005C1491" w:rsidRDefault="005C1491">
      <w:pPr>
        <w:rPr>
          <w:lang w:val="kk-KZ"/>
        </w:rPr>
      </w:pPr>
    </w:p>
    <w:p w:rsidR="005C1491" w:rsidRPr="005C1491" w:rsidRDefault="005C1491">
      <w:pPr>
        <w:rPr>
          <w:lang w:val="kk-KZ"/>
        </w:rPr>
      </w:pPr>
    </w:p>
    <w:p w:rsidR="005C1491" w:rsidRDefault="005C1491"/>
    <w:p w:rsidR="005C1491" w:rsidRDefault="005C1491"/>
    <w:p w:rsidR="005C1491" w:rsidRDefault="005C1491"/>
    <w:p w:rsidR="005C1491" w:rsidRDefault="005C1491"/>
    <w:p w:rsidR="005C1491" w:rsidRDefault="005C1491"/>
    <w:p w:rsidR="005C1491" w:rsidRDefault="005C1491"/>
    <w:p w:rsidR="005C1491" w:rsidRDefault="005C1491">
      <w:pPr>
        <w:rPr>
          <w:noProof/>
          <w:lang w:eastAsia="ru-RU"/>
        </w:rPr>
      </w:pPr>
    </w:p>
    <w:p w:rsidR="005C1491" w:rsidRDefault="005C1491">
      <w:pPr>
        <w:rPr>
          <w:noProof/>
          <w:lang w:eastAsia="ru-RU"/>
        </w:rPr>
      </w:pPr>
    </w:p>
    <w:p w:rsidR="005C1491" w:rsidRDefault="005C1491"/>
    <w:p w:rsidR="005C1491" w:rsidRDefault="005C1491"/>
    <w:p w:rsidR="005C1491" w:rsidRDefault="005C1491"/>
    <w:p w:rsidR="005C1491" w:rsidRDefault="005C1491"/>
    <w:p w:rsidR="005C1491" w:rsidRDefault="005C1491"/>
    <w:p w:rsidR="005C1491" w:rsidRDefault="005C1491">
      <w:pPr>
        <w:rPr>
          <w:noProof/>
          <w:lang w:eastAsia="ru-RU"/>
        </w:rPr>
      </w:pPr>
    </w:p>
    <w:p w:rsidR="005C1491" w:rsidRDefault="005C1491">
      <w:pPr>
        <w:rPr>
          <w:noProof/>
          <w:lang w:eastAsia="ru-RU"/>
        </w:rPr>
      </w:pPr>
    </w:p>
    <w:p w:rsidR="005C1491" w:rsidRDefault="005C1491"/>
    <w:p w:rsidR="005C1491" w:rsidRDefault="005C1491"/>
    <w:p w:rsidR="005C1491" w:rsidRDefault="005C1491"/>
    <w:p w:rsidR="005C1491" w:rsidRDefault="005C1491"/>
    <w:p w:rsidR="005C1491" w:rsidRDefault="005C1491"/>
    <w:p w:rsidR="005C1491" w:rsidRDefault="005C1491"/>
    <w:p w:rsidR="005C1491" w:rsidRDefault="005C1491"/>
    <w:sectPr w:rsidR="005C1491" w:rsidSect="00875A9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C1491"/>
    <w:rsid w:val="00024AED"/>
    <w:rsid w:val="001960CD"/>
    <w:rsid w:val="002617FD"/>
    <w:rsid w:val="00534694"/>
    <w:rsid w:val="005C1491"/>
    <w:rsid w:val="006134B3"/>
    <w:rsid w:val="007D089B"/>
    <w:rsid w:val="0086155D"/>
    <w:rsid w:val="00875A91"/>
    <w:rsid w:val="00B37C1E"/>
    <w:rsid w:val="00B832E6"/>
    <w:rsid w:val="00BE0F66"/>
    <w:rsid w:val="00CB342C"/>
    <w:rsid w:val="00CE603D"/>
    <w:rsid w:val="00D13587"/>
    <w:rsid w:val="00DC0E7D"/>
    <w:rsid w:val="00E310BA"/>
    <w:rsid w:val="00E33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Unicode M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491"/>
    <w:rPr>
      <w:color w:val="0000FF"/>
      <w:u w:val="single"/>
    </w:rPr>
  </w:style>
  <w:style w:type="paragraph" w:styleId="a4">
    <w:name w:val="Balloon Text"/>
    <w:basedOn w:val="a"/>
    <w:link w:val="a5"/>
    <w:uiPriority w:val="99"/>
    <w:semiHidden/>
    <w:unhideWhenUsed/>
    <w:rsid w:val="005C1491"/>
    <w:rPr>
      <w:rFonts w:ascii="Tahoma" w:hAnsi="Tahoma" w:cs="Tahoma"/>
      <w:sz w:val="16"/>
      <w:szCs w:val="16"/>
    </w:rPr>
  </w:style>
  <w:style w:type="character" w:customStyle="1" w:styleId="a5">
    <w:name w:val="Текст выноски Знак"/>
    <w:basedOn w:val="a0"/>
    <w:link w:val="a4"/>
    <w:uiPriority w:val="99"/>
    <w:semiHidden/>
    <w:rsid w:val="005C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мариеа</dc:creator>
  <cp:keywords/>
  <dc:description/>
  <cp:lastModifiedBy>мариеа</cp:lastModifiedBy>
  <cp:revision>3</cp:revision>
  <dcterms:created xsi:type="dcterms:W3CDTF">2023-02-10T10:12:00Z</dcterms:created>
  <dcterms:modified xsi:type="dcterms:W3CDTF">2023-02-10T10:36:00Z</dcterms:modified>
</cp:coreProperties>
</file>