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F6" w:rsidRPr="009F4AF6" w:rsidRDefault="009F4AF6" w:rsidP="009F4AF6">
      <w:pPr>
        <w:suppressAutoHyphens w:val="0"/>
        <w:ind w:firstLine="426"/>
        <w:jc w:val="center"/>
        <w:rPr>
          <w:rFonts w:eastAsiaTheme="minorHAnsi" w:cs="Times New Roman"/>
          <w:b/>
          <w:bCs/>
          <w:lang w:val="kk-KZ" w:eastAsia="en-US"/>
        </w:rPr>
      </w:pPr>
      <w:r w:rsidRPr="009F4AF6">
        <w:rPr>
          <w:rFonts w:eastAsiaTheme="minorHAnsi" w:cs="Times New Roman"/>
          <w:b/>
          <w:bCs/>
          <w:lang w:val="kk-KZ" w:eastAsia="en-US"/>
        </w:rPr>
        <w:t>Отчет</w:t>
      </w:r>
    </w:p>
    <w:p w:rsidR="009F4AF6" w:rsidRDefault="009F4AF6" w:rsidP="00D6052B">
      <w:pPr>
        <w:suppressAutoHyphens w:val="0"/>
        <w:ind w:firstLine="426"/>
        <w:jc w:val="center"/>
        <w:rPr>
          <w:rFonts w:eastAsiaTheme="minorHAnsi" w:cs="Times New Roman"/>
          <w:bCs/>
          <w:lang w:val="kk-KZ" w:eastAsia="en-US"/>
        </w:rPr>
      </w:pPr>
      <w:r w:rsidRPr="009F4AF6">
        <w:rPr>
          <w:rFonts w:eastAsiaTheme="minorHAnsi" w:cs="Times New Roman"/>
          <w:b/>
          <w:bCs/>
          <w:lang w:val="kk-KZ" w:eastAsia="en-US"/>
        </w:rPr>
        <w:t xml:space="preserve">о деятельности дворового клуба «Жастар» КГУ </w:t>
      </w:r>
      <w:r w:rsidR="00D6052B" w:rsidRPr="00D6052B">
        <w:rPr>
          <w:rFonts w:eastAsiaTheme="minorHAnsi" w:cs="Times New Roman"/>
          <w:b/>
          <w:bCs/>
          <w:lang w:val="kk-KZ" w:eastAsia="en-US"/>
        </w:rPr>
        <w:t xml:space="preserve">Дворовый клуб "Жастар"при КГУ"Свободенская СШ отдела образования Есильского района </w:t>
      </w:r>
      <w:r w:rsidR="00D6052B">
        <w:rPr>
          <w:rFonts w:eastAsiaTheme="minorHAnsi" w:cs="Times New Roman"/>
          <w:b/>
          <w:bCs/>
          <w:lang w:val="kk-KZ" w:eastAsia="en-US"/>
        </w:rPr>
        <w:t xml:space="preserve">управления образования </w:t>
      </w:r>
      <w:r w:rsidR="00D6052B" w:rsidRPr="00D6052B">
        <w:rPr>
          <w:rFonts w:eastAsiaTheme="minorHAnsi" w:cs="Times New Roman"/>
          <w:b/>
          <w:bCs/>
          <w:lang w:val="kk-KZ" w:eastAsia="en-US"/>
        </w:rPr>
        <w:t>Акмолинской области"</w:t>
      </w:r>
    </w:p>
    <w:p w:rsidR="00314725" w:rsidRPr="009F4AF6" w:rsidRDefault="00314725" w:rsidP="009F4AF6">
      <w:pPr>
        <w:suppressAutoHyphens w:val="0"/>
        <w:ind w:firstLine="426"/>
        <w:rPr>
          <w:rFonts w:eastAsiaTheme="minorHAnsi" w:cs="Times New Roman"/>
          <w:bCs/>
          <w:lang w:val="kk-KZ" w:eastAsia="en-US"/>
        </w:rPr>
      </w:pPr>
      <w:r w:rsidRPr="009F4AF6">
        <w:rPr>
          <w:rFonts w:eastAsiaTheme="minorHAnsi" w:cs="Times New Roman"/>
          <w:bCs/>
          <w:lang w:val="kk-KZ" w:eastAsia="en-US"/>
        </w:rPr>
        <w:t>Воспитательная работа</w:t>
      </w:r>
      <w:r w:rsidR="004815E0" w:rsidRPr="009F4AF6">
        <w:rPr>
          <w:rFonts w:eastAsiaTheme="minorHAnsi" w:cs="Times New Roman"/>
          <w:bCs/>
          <w:lang w:val="kk-KZ" w:eastAsia="en-US"/>
        </w:rPr>
        <w:t xml:space="preserve"> школы осуществлялась на основе </w:t>
      </w:r>
      <w:r w:rsidRPr="009F4AF6">
        <w:rPr>
          <w:rFonts w:eastAsiaTheme="minorHAnsi" w:cs="Times New Roman"/>
          <w:bCs/>
          <w:lang w:val="kk-KZ" w:eastAsia="en-US"/>
        </w:rPr>
        <w:t>нормативно-правовых актов в сфере образования и воспитания</w:t>
      </w:r>
      <w:r w:rsidRPr="009F4AF6">
        <w:rPr>
          <w:rFonts w:eastAsiaTheme="minorHAnsi" w:cs="Times New Roman"/>
          <w:lang w:eastAsia="en-US"/>
        </w:rPr>
        <w:t xml:space="preserve">. Основные направления работы: формирование патриотического сознания, поддержка </w:t>
      </w:r>
      <w:r w:rsidR="004815E0" w:rsidRPr="009F4AF6">
        <w:rPr>
          <w:rFonts w:eastAsiaTheme="minorHAnsi" w:cs="Times New Roman"/>
          <w:lang w:eastAsia="en-US"/>
        </w:rPr>
        <w:t xml:space="preserve">инициатив молодежи, воспитание </w:t>
      </w:r>
      <w:r w:rsidRPr="009F4AF6">
        <w:rPr>
          <w:rFonts w:eastAsiaTheme="minorHAnsi" w:cs="Times New Roman"/>
          <w:lang w:eastAsia="en-US"/>
        </w:rPr>
        <w:t>межэтнической толерантности и общественного согласия, пропаганда идеи «М</w:t>
      </w:r>
      <w:r w:rsidRPr="009F4AF6">
        <w:rPr>
          <w:rFonts w:eastAsiaTheme="minorHAnsi" w:cs="Times New Roman"/>
          <w:lang w:val="kk-KZ" w:eastAsia="en-US"/>
        </w:rPr>
        <w:t>әң</w:t>
      </w:r>
      <w:r w:rsidRPr="009F4AF6">
        <w:rPr>
          <w:rFonts w:eastAsiaTheme="minorHAnsi" w:cs="Times New Roman"/>
          <w:lang w:eastAsia="en-US"/>
        </w:rPr>
        <w:t>г</w:t>
      </w:r>
      <w:r w:rsidRPr="009F4AF6">
        <w:rPr>
          <w:rFonts w:eastAsiaTheme="minorHAnsi" w:cs="Times New Roman"/>
          <w:lang w:val="kk-KZ" w:eastAsia="en-US"/>
        </w:rPr>
        <w:t>і</w:t>
      </w:r>
      <w:r w:rsidRPr="009F4AF6">
        <w:rPr>
          <w:rFonts w:eastAsiaTheme="minorHAnsi" w:cs="Times New Roman"/>
          <w:lang w:eastAsia="en-US"/>
        </w:rPr>
        <w:t>л</w:t>
      </w:r>
      <w:r w:rsidRPr="009F4AF6">
        <w:rPr>
          <w:rFonts w:eastAsiaTheme="minorHAnsi" w:cs="Times New Roman"/>
          <w:lang w:val="kk-KZ" w:eastAsia="en-US"/>
        </w:rPr>
        <w:t>і</w:t>
      </w:r>
      <w:r w:rsidRPr="009F4AF6">
        <w:rPr>
          <w:rFonts w:eastAsiaTheme="minorHAnsi" w:cs="Times New Roman"/>
          <w:lang w:eastAsia="en-US"/>
        </w:rPr>
        <w:t>к</w:t>
      </w:r>
      <w:proofErr w:type="gramStart"/>
      <w:r w:rsidRPr="009F4AF6">
        <w:rPr>
          <w:rFonts w:eastAsiaTheme="minorHAnsi" w:cs="Times New Roman"/>
          <w:lang w:eastAsia="en-US"/>
        </w:rPr>
        <w:t xml:space="preserve"> Е</w:t>
      </w:r>
      <w:proofErr w:type="gramEnd"/>
      <w:r w:rsidRPr="009F4AF6">
        <w:rPr>
          <w:rFonts w:eastAsiaTheme="minorHAnsi" w:cs="Times New Roman"/>
          <w:lang w:eastAsia="en-US"/>
        </w:rPr>
        <w:t>л»,</w:t>
      </w:r>
      <w:r w:rsidRPr="009F4AF6">
        <w:rPr>
          <w:rFonts w:eastAsiaTheme="minorHAnsi" w:cs="Times New Roman"/>
          <w:lang w:val="kk-KZ" w:eastAsia="en-US"/>
        </w:rPr>
        <w:t xml:space="preserve"> </w:t>
      </w:r>
      <w:r w:rsidRPr="009F4AF6">
        <w:rPr>
          <w:rFonts w:eastAsiaTheme="minorHAnsi" w:cs="Times New Roman"/>
          <w:lang w:eastAsia="en-US"/>
        </w:rPr>
        <w:t>духовно-нравственное воспитание, формирование здорового образа жизни, деятельность общественных объединений.</w:t>
      </w:r>
    </w:p>
    <w:p w:rsidR="00D6052B" w:rsidRPr="00D3268B" w:rsidRDefault="00314725" w:rsidP="00D6052B">
      <w:pPr>
        <w:rPr>
          <w:rFonts w:cs="Times New Roman"/>
          <w:bCs/>
        </w:rPr>
      </w:pPr>
      <w:r w:rsidRPr="009F4AF6">
        <w:rPr>
          <w:rFonts w:eastAsiaTheme="minorHAnsi" w:cs="Times New Roman"/>
          <w:lang w:eastAsia="en-US"/>
        </w:rPr>
        <w:t xml:space="preserve">     </w:t>
      </w:r>
      <w:proofErr w:type="gramStart"/>
      <w:r w:rsidR="00D6052B" w:rsidRPr="0002796F">
        <w:rPr>
          <w:rFonts w:cs="Times New Roman"/>
          <w:bCs/>
        </w:rPr>
        <w:t xml:space="preserve">Н основании Закона </w:t>
      </w:r>
      <w:r w:rsidR="00D6052B" w:rsidRPr="0002796F">
        <w:rPr>
          <w:rFonts w:cs="Times New Roman"/>
        </w:rPr>
        <w:t>Республики Казахстан от 27 июля 2007 года № 319-III</w:t>
      </w:r>
      <w:r w:rsidR="00D6052B" w:rsidRPr="0002796F">
        <w:rPr>
          <w:rFonts w:cs="Times New Roman"/>
          <w:bCs/>
        </w:rPr>
        <w:t xml:space="preserve"> «Об образовании», в соответствии с Типовыми правилами деятельности видов организации дополнительного образования от 14 июню 2013 года № 228 , на основе приказа РОО №371 от 8.09.2020,  Типовых правил САН главного врача РК, личных заявлений родителей  и п</w:t>
      </w:r>
      <w:r w:rsidR="00D6052B" w:rsidRPr="00D3268B">
        <w:rPr>
          <w:rFonts w:cs="Times New Roman"/>
          <w:bCs/>
        </w:rPr>
        <w:t xml:space="preserve">риказа № 14 на </w:t>
      </w:r>
      <w:r w:rsidR="00D6052B" w:rsidRPr="00D3268B">
        <w:rPr>
          <w:rFonts w:eastAsiaTheme="minorHAnsi" w:cs="Times New Roman"/>
          <w:lang w:eastAsia="en-US"/>
        </w:rPr>
        <w:t>2020-2021 учебный год были зачислены -70 обучающихся.</w:t>
      </w:r>
      <w:proofErr w:type="gramEnd"/>
    </w:p>
    <w:p w:rsidR="00CF30E1" w:rsidRPr="00D3268B" w:rsidRDefault="00CF30E1" w:rsidP="00D6052B">
      <w:pPr>
        <w:suppressAutoHyphens w:val="0"/>
        <w:rPr>
          <w:rFonts w:eastAsiaTheme="minorHAnsi" w:cs="Times New Roman"/>
          <w:lang w:eastAsia="en-US"/>
        </w:rPr>
      </w:pPr>
    </w:p>
    <w:p w:rsidR="00314725" w:rsidRPr="00D3268B" w:rsidRDefault="00314725" w:rsidP="009F4AF6">
      <w:pPr>
        <w:shd w:val="clear" w:color="auto" w:fill="FFFFFF"/>
        <w:ind w:firstLine="426"/>
        <w:rPr>
          <w:rFonts w:cs="Times New Roman"/>
          <w:b/>
          <w:color w:val="000000"/>
        </w:rPr>
      </w:pPr>
      <w:r w:rsidRPr="00D3268B">
        <w:rPr>
          <w:rFonts w:cs="Times New Roman"/>
          <w:b/>
          <w:color w:val="000000"/>
        </w:rPr>
        <w:t>Цель и задачи деятельности Клуба</w:t>
      </w:r>
    </w:p>
    <w:p w:rsidR="00314725" w:rsidRPr="00D3268B" w:rsidRDefault="00314725" w:rsidP="009F4AF6">
      <w:pPr>
        <w:shd w:val="clear" w:color="auto" w:fill="FFFFFF"/>
        <w:ind w:firstLine="426"/>
        <w:rPr>
          <w:rFonts w:cs="Times New Roman"/>
          <w:color w:val="000000"/>
        </w:rPr>
      </w:pPr>
      <w:r w:rsidRPr="00D3268B">
        <w:rPr>
          <w:rFonts w:cs="Times New Roman"/>
          <w:color w:val="000000"/>
        </w:rPr>
        <w:t xml:space="preserve">Основным направлением деятельности Клуба является работа с подростками и молодежью в возрасте от </w:t>
      </w:r>
      <w:r w:rsidR="0022104D" w:rsidRPr="00D3268B">
        <w:rPr>
          <w:rFonts w:cs="Times New Roman"/>
          <w:color w:val="000000"/>
        </w:rPr>
        <w:t>8</w:t>
      </w:r>
      <w:r w:rsidRPr="00D3268B">
        <w:rPr>
          <w:rFonts w:cs="Times New Roman"/>
          <w:color w:val="000000"/>
        </w:rPr>
        <w:t xml:space="preserve"> до 1</w:t>
      </w:r>
      <w:r w:rsidR="0022104D" w:rsidRPr="00D3268B">
        <w:rPr>
          <w:rFonts w:cs="Times New Roman"/>
          <w:color w:val="000000"/>
        </w:rPr>
        <w:t xml:space="preserve">6 </w:t>
      </w:r>
      <w:r w:rsidRPr="00D3268B">
        <w:rPr>
          <w:rFonts w:cs="Times New Roman"/>
          <w:color w:val="000000"/>
        </w:rPr>
        <w:t>лет.</w:t>
      </w:r>
    </w:p>
    <w:p w:rsidR="00314725" w:rsidRPr="00D3268B" w:rsidRDefault="00314725" w:rsidP="0022104D">
      <w:pPr>
        <w:shd w:val="clear" w:color="auto" w:fill="FFFFFF"/>
        <w:ind w:firstLine="426"/>
        <w:rPr>
          <w:rFonts w:cs="Times New Roman"/>
          <w:color w:val="000000"/>
        </w:rPr>
      </w:pPr>
      <w:r w:rsidRPr="00D3268B">
        <w:rPr>
          <w:rFonts w:cs="Times New Roman"/>
          <w:b/>
          <w:color w:val="000000"/>
        </w:rPr>
        <w:t>Цель Клуба:</w:t>
      </w:r>
      <w:r w:rsidRPr="00D3268B">
        <w:rPr>
          <w:rFonts w:cs="Times New Roman"/>
          <w:color w:val="000000"/>
        </w:rPr>
        <w:t xml:space="preserve"> способствовать формированию и развитию здоровой социально активной и</w:t>
      </w:r>
      <w:r w:rsidR="0022104D" w:rsidRPr="00D3268B">
        <w:rPr>
          <w:rFonts w:cs="Times New Roman"/>
          <w:color w:val="000000"/>
        </w:rPr>
        <w:t xml:space="preserve"> </w:t>
      </w:r>
      <w:r w:rsidRPr="00D3268B">
        <w:rPr>
          <w:rFonts w:cs="Times New Roman"/>
          <w:color w:val="000000"/>
        </w:rPr>
        <w:t>законопослушной личности.</w:t>
      </w:r>
    </w:p>
    <w:p w:rsidR="00314725" w:rsidRPr="00D3268B" w:rsidRDefault="00314725" w:rsidP="009F4AF6">
      <w:pPr>
        <w:shd w:val="clear" w:color="auto" w:fill="FFFFFF"/>
        <w:ind w:firstLine="426"/>
        <w:rPr>
          <w:rFonts w:cs="Times New Roman"/>
          <w:b/>
          <w:color w:val="000000"/>
        </w:rPr>
      </w:pPr>
      <w:r w:rsidRPr="00D3268B">
        <w:rPr>
          <w:rFonts w:cs="Times New Roman"/>
          <w:b/>
          <w:color w:val="000000"/>
        </w:rPr>
        <w:t>Задачами Клуба являются:</w:t>
      </w:r>
    </w:p>
    <w:p w:rsidR="00314725" w:rsidRPr="00D3268B" w:rsidRDefault="00314725" w:rsidP="009F4AF6">
      <w:pPr>
        <w:pStyle w:val="a3"/>
        <w:numPr>
          <w:ilvl w:val="0"/>
          <w:numId w:val="6"/>
        </w:numPr>
        <w:shd w:val="clear" w:color="auto" w:fill="FFFFFF"/>
        <w:rPr>
          <w:rFonts w:cs="Times New Roman"/>
          <w:color w:val="000000"/>
        </w:rPr>
      </w:pPr>
      <w:r w:rsidRPr="00D3268B">
        <w:rPr>
          <w:rFonts w:cs="Times New Roman"/>
          <w:color w:val="000000"/>
        </w:rPr>
        <w:t>Обеспечение благоприятных условий для повседневного пребывания в нем подростков и молодежи, в том</w:t>
      </w:r>
      <w:r w:rsidR="009F4AF6" w:rsidRPr="00D3268B">
        <w:rPr>
          <w:rFonts w:cs="Times New Roman"/>
          <w:color w:val="000000"/>
        </w:rPr>
        <w:t xml:space="preserve"> </w:t>
      </w:r>
      <w:r w:rsidRPr="00D3268B">
        <w:rPr>
          <w:rFonts w:cs="Times New Roman"/>
          <w:color w:val="000000"/>
        </w:rPr>
        <w:t>числе нуждающихся в социально-психологической защите; реализация программ по организации</w:t>
      </w:r>
      <w:r w:rsidR="009F4AF6" w:rsidRPr="00D3268B">
        <w:rPr>
          <w:rFonts w:cs="Times New Roman"/>
          <w:color w:val="000000"/>
        </w:rPr>
        <w:t xml:space="preserve"> </w:t>
      </w:r>
      <w:r w:rsidRPr="00D3268B">
        <w:rPr>
          <w:rFonts w:cs="Times New Roman"/>
          <w:color w:val="000000"/>
        </w:rPr>
        <w:t>неформального общения в различных группах в соответствии с их возрастом и интересами.</w:t>
      </w:r>
    </w:p>
    <w:p w:rsidR="00314725" w:rsidRPr="00D3268B" w:rsidRDefault="00314725" w:rsidP="009F4AF6">
      <w:pPr>
        <w:shd w:val="clear" w:color="auto" w:fill="FFFFFF"/>
        <w:ind w:firstLine="426"/>
        <w:rPr>
          <w:rFonts w:cs="Times New Roman"/>
          <w:color w:val="000000"/>
        </w:rPr>
      </w:pPr>
      <w:r w:rsidRPr="00D3268B">
        <w:rPr>
          <w:rFonts w:cs="Times New Roman"/>
          <w:color w:val="000000"/>
        </w:rPr>
        <w:t>2</w:t>
      </w:r>
      <w:r w:rsidR="004815E0" w:rsidRPr="00D3268B">
        <w:rPr>
          <w:rFonts w:cs="Times New Roman"/>
          <w:color w:val="000000"/>
        </w:rPr>
        <w:t xml:space="preserve">. </w:t>
      </w:r>
      <w:r w:rsidRPr="00D3268B">
        <w:rPr>
          <w:rFonts w:cs="Times New Roman"/>
          <w:color w:val="000000"/>
        </w:rPr>
        <w:t xml:space="preserve">Организация комплекса мероприятий по </w:t>
      </w:r>
      <w:proofErr w:type="gramStart"/>
      <w:r w:rsidRPr="00D3268B">
        <w:rPr>
          <w:rFonts w:cs="Times New Roman"/>
          <w:color w:val="000000"/>
        </w:rPr>
        <w:t>нравственному</w:t>
      </w:r>
      <w:proofErr w:type="gramEnd"/>
      <w:r w:rsidRPr="00D3268B">
        <w:rPr>
          <w:rFonts w:cs="Times New Roman"/>
          <w:color w:val="000000"/>
        </w:rPr>
        <w:t>, правовому, эстетическому, военно-патриотическому,</w:t>
      </w:r>
    </w:p>
    <w:p w:rsidR="00314725" w:rsidRPr="00D3268B" w:rsidRDefault="00314725" w:rsidP="009F4AF6">
      <w:pPr>
        <w:shd w:val="clear" w:color="auto" w:fill="FFFFFF"/>
        <w:ind w:firstLine="426"/>
        <w:rPr>
          <w:rFonts w:cs="Times New Roman"/>
          <w:color w:val="000000"/>
        </w:rPr>
      </w:pPr>
      <w:r w:rsidRPr="00D3268B">
        <w:rPr>
          <w:rFonts w:cs="Times New Roman"/>
          <w:color w:val="000000"/>
        </w:rPr>
        <w:t>гражданскому и физическому воспитанию подростков и молодежи.</w:t>
      </w:r>
    </w:p>
    <w:p w:rsidR="00314725" w:rsidRPr="00D3268B" w:rsidRDefault="00314725" w:rsidP="009F4AF6">
      <w:pPr>
        <w:shd w:val="clear" w:color="auto" w:fill="FFFFFF"/>
        <w:ind w:firstLine="426"/>
        <w:rPr>
          <w:rFonts w:cs="Times New Roman"/>
          <w:color w:val="000000"/>
        </w:rPr>
      </w:pPr>
      <w:r w:rsidRPr="00D3268B">
        <w:rPr>
          <w:rFonts w:cs="Times New Roman"/>
          <w:color w:val="000000"/>
        </w:rPr>
        <w:t>3</w:t>
      </w:r>
      <w:r w:rsidR="004815E0" w:rsidRPr="00D3268B">
        <w:rPr>
          <w:rFonts w:cs="Times New Roman"/>
          <w:color w:val="000000"/>
        </w:rPr>
        <w:t xml:space="preserve">. </w:t>
      </w:r>
      <w:r w:rsidRPr="00D3268B">
        <w:rPr>
          <w:rFonts w:cs="Times New Roman"/>
          <w:color w:val="000000"/>
        </w:rPr>
        <w:t>Создание социально-культурной среды для развития творческого потенциала подростков и молодежи,</w:t>
      </w:r>
      <w:r w:rsidR="009F4AF6" w:rsidRPr="00D3268B">
        <w:rPr>
          <w:rFonts w:cs="Times New Roman"/>
          <w:color w:val="000000"/>
        </w:rPr>
        <w:t xml:space="preserve"> </w:t>
      </w:r>
      <w:r w:rsidRPr="00D3268B">
        <w:rPr>
          <w:rFonts w:cs="Times New Roman"/>
          <w:color w:val="000000"/>
        </w:rPr>
        <w:t xml:space="preserve">расширение разнообразных форм </w:t>
      </w:r>
      <w:proofErr w:type="spellStart"/>
      <w:r w:rsidRPr="00D3268B">
        <w:rPr>
          <w:rFonts w:cs="Times New Roman"/>
          <w:color w:val="000000"/>
        </w:rPr>
        <w:t>досуговой</w:t>
      </w:r>
      <w:proofErr w:type="spellEnd"/>
      <w:r w:rsidRPr="00D3268B">
        <w:rPr>
          <w:rFonts w:cs="Times New Roman"/>
          <w:color w:val="000000"/>
        </w:rPr>
        <w:t xml:space="preserve"> и развлекательной деятельности.</w:t>
      </w:r>
    </w:p>
    <w:p w:rsidR="00314725" w:rsidRPr="00D3268B" w:rsidRDefault="00314725" w:rsidP="009F4AF6">
      <w:pPr>
        <w:shd w:val="clear" w:color="auto" w:fill="FFFFFF"/>
        <w:ind w:firstLine="426"/>
        <w:rPr>
          <w:rFonts w:cs="Times New Roman"/>
          <w:color w:val="000000"/>
        </w:rPr>
      </w:pPr>
      <w:r w:rsidRPr="00D3268B">
        <w:rPr>
          <w:rFonts w:cs="Times New Roman"/>
          <w:color w:val="000000"/>
        </w:rPr>
        <w:t>4</w:t>
      </w:r>
      <w:r w:rsidR="004815E0" w:rsidRPr="00D3268B">
        <w:rPr>
          <w:rFonts w:cs="Times New Roman"/>
          <w:color w:val="000000"/>
        </w:rPr>
        <w:t xml:space="preserve">. </w:t>
      </w:r>
      <w:r w:rsidRPr="00D3268B">
        <w:rPr>
          <w:rFonts w:cs="Times New Roman"/>
          <w:color w:val="000000"/>
        </w:rPr>
        <w:t>Осуществление индивидуальной и массовой работы по профилактике правонарушений среди подростков и</w:t>
      </w:r>
      <w:r w:rsidR="009F4AF6" w:rsidRPr="00D3268B">
        <w:rPr>
          <w:rFonts w:cs="Times New Roman"/>
          <w:color w:val="000000"/>
        </w:rPr>
        <w:t xml:space="preserve"> </w:t>
      </w:r>
      <w:r w:rsidRPr="00D3268B">
        <w:rPr>
          <w:rFonts w:cs="Times New Roman"/>
          <w:color w:val="000000"/>
        </w:rPr>
        <w:t>молодежи в возрасте до 16 лет.</w:t>
      </w:r>
    </w:p>
    <w:p w:rsidR="00314725" w:rsidRPr="00D3268B" w:rsidRDefault="00314725" w:rsidP="009F4AF6">
      <w:pPr>
        <w:shd w:val="clear" w:color="auto" w:fill="FFFFFF"/>
        <w:ind w:firstLine="426"/>
        <w:rPr>
          <w:rFonts w:cs="Times New Roman"/>
          <w:color w:val="000000"/>
        </w:rPr>
      </w:pPr>
      <w:r w:rsidRPr="00D3268B">
        <w:rPr>
          <w:rFonts w:cs="Times New Roman"/>
          <w:color w:val="000000"/>
        </w:rPr>
        <w:t>5</w:t>
      </w:r>
      <w:r w:rsidR="004815E0" w:rsidRPr="00D3268B">
        <w:rPr>
          <w:rFonts w:cs="Times New Roman"/>
          <w:color w:val="000000"/>
        </w:rPr>
        <w:t xml:space="preserve">. </w:t>
      </w:r>
      <w:r w:rsidRPr="00D3268B">
        <w:rPr>
          <w:rFonts w:cs="Times New Roman"/>
          <w:color w:val="000000"/>
        </w:rPr>
        <w:t>Адаптация и социальная реабилитация подростков и молодежи с индивидуальными особенностями и</w:t>
      </w:r>
      <w:r w:rsidR="009F4AF6" w:rsidRPr="00D3268B">
        <w:rPr>
          <w:rFonts w:cs="Times New Roman"/>
          <w:color w:val="000000"/>
        </w:rPr>
        <w:t xml:space="preserve"> </w:t>
      </w:r>
      <w:r w:rsidRPr="00D3268B">
        <w:rPr>
          <w:rFonts w:cs="Times New Roman"/>
          <w:color w:val="000000"/>
        </w:rPr>
        <w:t>трудностями социализации («группы риска»).</w:t>
      </w:r>
    </w:p>
    <w:p w:rsidR="0022104D" w:rsidRPr="00D3268B" w:rsidRDefault="0022104D" w:rsidP="009F4AF6">
      <w:pPr>
        <w:shd w:val="clear" w:color="auto" w:fill="FFFFFF"/>
        <w:ind w:firstLine="426"/>
        <w:rPr>
          <w:rFonts w:cs="Times New Roman"/>
          <w:color w:val="000000"/>
        </w:rPr>
      </w:pPr>
    </w:p>
    <w:p w:rsidR="0022104D" w:rsidRPr="00D3268B" w:rsidRDefault="0022104D" w:rsidP="0022104D">
      <w:pPr>
        <w:shd w:val="clear" w:color="auto" w:fill="FFFFFF"/>
        <w:ind w:firstLine="426"/>
        <w:rPr>
          <w:rFonts w:cs="Times New Roman"/>
          <w:color w:val="000000"/>
        </w:rPr>
      </w:pPr>
      <w:r w:rsidRPr="00D3268B">
        <w:rPr>
          <w:rFonts w:cs="Times New Roman"/>
          <w:b/>
          <w:color w:val="000000"/>
        </w:rPr>
        <w:t>Направление</w:t>
      </w:r>
      <w:r w:rsidRPr="00D3268B">
        <w:rPr>
          <w:rFonts w:cs="Times New Roman"/>
          <w:color w:val="000000"/>
        </w:rPr>
        <w:t>: спортивно-оздоровительное</w:t>
      </w:r>
    </w:p>
    <w:p w:rsidR="0022104D" w:rsidRPr="00D3268B" w:rsidRDefault="0022104D" w:rsidP="009F4AF6">
      <w:pPr>
        <w:shd w:val="clear" w:color="auto" w:fill="FFFFFF"/>
        <w:ind w:firstLine="426"/>
        <w:rPr>
          <w:rFonts w:cs="Times New Roman"/>
          <w:color w:val="000000"/>
        </w:rPr>
      </w:pPr>
    </w:p>
    <w:p w:rsidR="00314725" w:rsidRPr="00D3268B" w:rsidRDefault="00314725" w:rsidP="009F4AF6">
      <w:pPr>
        <w:shd w:val="clear" w:color="auto" w:fill="FFFFFF"/>
        <w:ind w:firstLine="426"/>
        <w:rPr>
          <w:rFonts w:cs="Times New Roman"/>
          <w:color w:val="000000"/>
        </w:rPr>
      </w:pPr>
      <w:r w:rsidRPr="00D3268B">
        <w:rPr>
          <w:rFonts w:cs="Times New Roman"/>
          <w:color w:val="000000"/>
        </w:rPr>
        <w:t>Работа Клуба проводится в соответствии с перспективными, текущими планами и расписанием работы,</w:t>
      </w:r>
      <w:r w:rsidR="004815E0" w:rsidRPr="00D3268B">
        <w:rPr>
          <w:rFonts w:cs="Times New Roman"/>
          <w:color w:val="000000"/>
        </w:rPr>
        <w:t xml:space="preserve">  </w:t>
      </w:r>
      <w:r w:rsidRPr="00D3268B">
        <w:rPr>
          <w:rFonts w:cs="Times New Roman"/>
          <w:color w:val="000000"/>
        </w:rPr>
        <w:t>утверждёнными директором школы.</w:t>
      </w:r>
    </w:p>
    <w:p w:rsidR="008D01C5" w:rsidRPr="00D3268B" w:rsidRDefault="008D01C5" w:rsidP="009F4AF6">
      <w:pPr>
        <w:shd w:val="clear" w:color="auto" w:fill="FFFFFF"/>
        <w:ind w:firstLine="426"/>
        <w:rPr>
          <w:rFonts w:cs="Times New Roman"/>
          <w:color w:val="000000"/>
        </w:rPr>
      </w:pPr>
    </w:p>
    <w:p w:rsidR="00314725" w:rsidRPr="00D3268B" w:rsidRDefault="00D6052B" w:rsidP="009F4AF6">
      <w:pPr>
        <w:shd w:val="clear" w:color="auto" w:fill="FFFFFF"/>
        <w:ind w:firstLine="426"/>
        <w:rPr>
          <w:rFonts w:cs="Times New Roman"/>
          <w:color w:val="000000"/>
        </w:rPr>
      </w:pPr>
      <w:r w:rsidRPr="00D3268B">
        <w:rPr>
          <w:rFonts w:cs="Times New Roman"/>
          <w:color w:val="000000"/>
        </w:rPr>
        <w:t>Руководитель: Логин Артур Сергеевич, образование – высшее, без категории</w:t>
      </w:r>
    </w:p>
    <w:p w:rsidR="00314725" w:rsidRPr="00D3268B" w:rsidRDefault="00314725" w:rsidP="0022104D">
      <w:pPr>
        <w:shd w:val="clear" w:color="auto" w:fill="FFFFFF"/>
        <w:ind w:firstLine="426"/>
        <w:rPr>
          <w:rFonts w:cs="Times New Roman"/>
          <w:b/>
          <w:color w:val="000000"/>
        </w:rPr>
      </w:pPr>
      <w:r w:rsidRPr="00D3268B">
        <w:rPr>
          <w:rFonts w:cs="Times New Roman"/>
          <w:b/>
          <w:color w:val="000000"/>
        </w:rPr>
        <w:t>Направление (кружки):</w:t>
      </w:r>
    </w:p>
    <w:p w:rsidR="00D6052B" w:rsidRPr="00D3268B" w:rsidRDefault="00314725" w:rsidP="00D6052B">
      <w:pPr>
        <w:pStyle w:val="a3"/>
        <w:numPr>
          <w:ilvl w:val="0"/>
          <w:numId w:val="11"/>
        </w:numPr>
        <w:shd w:val="clear" w:color="auto" w:fill="FFFFFF"/>
        <w:rPr>
          <w:rFonts w:cs="Times New Roman"/>
          <w:color w:val="000000"/>
        </w:rPr>
      </w:pPr>
      <w:r w:rsidRPr="00D3268B">
        <w:rPr>
          <w:rFonts w:cs="Times New Roman"/>
          <w:color w:val="000000"/>
        </w:rPr>
        <w:t>Волейбол</w:t>
      </w:r>
      <w:r w:rsidR="0022104D" w:rsidRPr="00D3268B">
        <w:rPr>
          <w:rFonts w:cs="Times New Roman"/>
          <w:color w:val="000000"/>
        </w:rPr>
        <w:t xml:space="preserve"> </w:t>
      </w:r>
    </w:p>
    <w:p w:rsidR="00D6052B" w:rsidRPr="00D3268B" w:rsidRDefault="00D6052B" w:rsidP="00D6052B">
      <w:pPr>
        <w:pStyle w:val="a3"/>
        <w:numPr>
          <w:ilvl w:val="0"/>
          <w:numId w:val="11"/>
        </w:numPr>
        <w:shd w:val="clear" w:color="auto" w:fill="FFFFFF"/>
        <w:rPr>
          <w:rFonts w:cs="Times New Roman"/>
          <w:color w:val="000000"/>
        </w:rPr>
      </w:pPr>
      <w:r w:rsidRPr="00D3268B">
        <w:rPr>
          <w:rFonts w:cs="Times New Roman"/>
          <w:color w:val="000000"/>
        </w:rPr>
        <w:t>Пионербол</w:t>
      </w:r>
    </w:p>
    <w:p w:rsidR="00D6052B" w:rsidRPr="00D3268B" w:rsidRDefault="00D6052B" w:rsidP="00D6052B">
      <w:pPr>
        <w:pStyle w:val="a3"/>
        <w:numPr>
          <w:ilvl w:val="0"/>
          <w:numId w:val="11"/>
        </w:numPr>
        <w:shd w:val="clear" w:color="auto" w:fill="FFFFFF"/>
        <w:rPr>
          <w:rFonts w:cs="Times New Roman"/>
          <w:color w:val="000000"/>
        </w:rPr>
      </w:pPr>
      <w:r w:rsidRPr="00D3268B">
        <w:rPr>
          <w:rFonts w:cs="Times New Roman"/>
          <w:color w:val="000000"/>
        </w:rPr>
        <w:t>Борьба</w:t>
      </w:r>
    </w:p>
    <w:p w:rsidR="00D6052B" w:rsidRPr="00D3268B" w:rsidRDefault="00D6052B" w:rsidP="00D6052B">
      <w:pPr>
        <w:pStyle w:val="a3"/>
        <w:numPr>
          <w:ilvl w:val="0"/>
          <w:numId w:val="11"/>
        </w:numPr>
        <w:shd w:val="clear" w:color="auto" w:fill="FFFFFF"/>
        <w:rPr>
          <w:rFonts w:cs="Times New Roman"/>
          <w:color w:val="000000"/>
        </w:rPr>
      </w:pPr>
      <w:r w:rsidRPr="00D3268B">
        <w:rPr>
          <w:rFonts w:cs="Times New Roman"/>
          <w:color w:val="000000"/>
        </w:rPr>
        <w:t>Теннис</w:t>
      </w:r>
    </w:p>
    <w:p w:rsidR="00314725" w:rsidRPr="00D3268B" w:rsidRDefault="00314725" w:rsidP="00D6052B">
      <w:pPr>
        <w:pStyle w:val="a3"/>
        <w:numPr>
          <w:ilvl w:val="0"/>
          <w:numId w:val="11"/>
        </w:numPr>
        <w:shd w:val="clear" w:color="auto" w:fill="FFFFFF"/>
        <w:rPr>
          <w:rFonts w:cs="Times New Roman"/>
          <w:color w:val="000000"/>
        </w:rPr>
      </w:pPr>
      <w:r w:rsidRPr="00D3268B">
        <w:rPr>
          <w:rFonts w:cs="Times New Roman"/>
          <w:color w:val="000000"/>
        </w:rPr>
        <w:t>Футбол</w:t>
      </w:r>
    </w:p>
    <w:p w:rsidR="00314725" w:rsidRPr="00D3268B" w:rsidRDefault="00314725" w:rsidP="009F4AF6">
      <w:pPr>
        <w:shd w:val="clear" w:color="auto" w:fill="FFFFFF"/>
        <w:ind w:firstLine="426"/>
        <w:rPr>
          <w:rFonts w:cs="Times New Roman"/>
          <w:color w:val="000000"/>
        </w:rPr>
      </w:pPr>
      <w:r w:rsidRPr="00D3268B">
        <w:rPr>
          <w:rFonts w:cs="Times New Roman"/>
          <w:color w:val="000000"/>
        </w:rPr>
        <w:t>Часы работы дворового клуба используются по желанию учащихся и направлены на реализацию различных форм ее</w:t>
      </w:r>
      <w:r w:rsidR="004815E0" w:rsidRPr="00D3268B">
        <w:rPr>
          <w:rFonts w:cs="Times New Roman"/>
          <w:color w:val="000000"/>
        </w:rPr>
        <w:t xml:space="preserve"> </w:t>
      </w:r>
      <w:r w:rsidRPr="00D3268B">
        <w:rPr>
          <w:rFonts w:cs="Times New Roman"/>
          <w:color w:val="000000"/>
        </w:rPr>
        <w:t xml:space="preserve">организации, отличных от урочной системы обучения. </w:t>
      </w:r>
      <w:r w:rsidRPr="00D3268B">
        <w:rPr>
          <w:rFonts w:cs="Times New Roman"/>
          <w:color w:val="000000"/>
        </w:rPr>
        <w:lastRenderedPageBreak/>
        <w:t>Посещая кружки и секции, учащиеся прекрасно адаптируются</w:t>
      </w:r>
      <w:r w:rsidR="004815E0" w:rsidRPr="00D3268B">
        <w:rPr>
          <w:rFonts w:cs="Times New Roman"/>
          <w:color w:val="000000"/>
        </w:rPr>
        <w:t xml:space="preserve"> в среде сверстников, благодаря </w:t>
      </w:r>
      <w:r w:rsidRPr="00D3268B">
        <w:rPr>
          <w:rFonts w:cs="Times New Roman"/>
          <w:color w:val="000000"/>
        </w:rPr>
        <w:t xml:space="preserve">индивидуальной работе руководителя. </w:t>
      </w:r>
    </w:p>
    <w:p w:rsidR="0002796F" w:rsidRPr="00D3268B" w:rsidRDefault="0002796F" w:rsidP="0002796F">
      <w:pPr>
        <w:suppressAutoHyphens w:val="0"/>
        <w:rPr>
          <w:rFonts w:cs="Times New Roman"/>
          <w:lang w:val="kk-KZ"/>
        </w:rPr>
      </w:pPr>
      <w:r w:rsidRPr="00D3268B">
        <w:rPr>
          <w:rFonts w:cs="Times New Roman"/>
          <w:lang w:val="kk-KZ"/>
        </w:rPr>
        <w:t>Мониторинг посещаемости и отсутствия обучающихсядворового клуба «Жастар»ведется в отведенном журнале</w:t>
      </w:r>
      <w:r w:rsidR="00D6052B" w:rsidRPr="00D3268B">
        <w:rPr>
          <w:rFonts w:cs="Times New Roman"/>
          <w:lang w:val="kk-KZ"/>
        </w:rPr>
        <w:t xml:space="preserve"> </w:t>
      </w:r>
      <w:r w:rsidRPr="00D3268B">
        <w:rPr>
          <w:rFonts w:cs="Times New Roman"/>
          <w:lang w:val="kk-KZ"/>
        </w:rPr>
        <w:t>учета ежедневно.</w:t>
      </w:r>
      <w:r w:rsidR="00D6052B" w:rsidRPr="00D3268B">
        <w:rPr>
          <w:rFonts w:cs="Times New Roman"/>
        </w:rPr>
        <w:t xml:space="preserve"> </w:t>
      </w:r>
      <w:r w:rsidRPr="00D3268B">
        <w:rPr>
          <w:rFonts w:cs="Times New Roman"/>
          <w:lang w:val="kk-KZ"/>
        </w:rPr>
        <w:t xml:space="preserve">Инструктаж  по ТБ проводится  каждое занятие и заполняется </w:t>
      </w:r>
      <w:r w:rsidR="00D6052B" w:rsidRPr="00D3268B">
        <w:rPr>
          <w:rFonts w:cs="Times New Roman"/>
          <w:lang w:val="kk-KZ"/>
        </w:rPr>
        <w:t xml:space="preserve">в </w:t>
      </w:r>
      <w:r w:rsidRPr="00D3268B">
        <w:rPr>
          <w:rFonts w:cs="Times New Roman"/>
          <w:lang w:val="kk-KZ"/>
        </w:rPr>
        <w:t>журнал</w:t>
      </w:r>
      <w:r w:rsidR="00D6052B" w:rsidRPr="00D3268B">
        <w:rPr>
          <w:rFonts w:cs="Times New Roman"/>
          <w:lang w:val="kk-KZ"/>
        </w:rPr>
        <w:t>е</w:t>
      </w:r>
      <w:r w:rsidRPr="00D3268B">
        <w:rPr>
          <w:rFonts w:cs="Times New Roman"/>
          <w:lang w:val="kk-KZ"/>
        </w:rPr>
        <w:t xml:space="preserve"> ТБ.</w:t>
      </w:r>
      <w:r w:rsidR="002F1C63" w:rsidRPr="00D3268B">
        <w:rPr>
          <w:rFonts w:cs="Times New Roman"/>
          <w:lang w:val="kk-KZ"/>
        </w:rPr>
        <w:t xml:space="preserve"> </w:t>
      </w:r>
      <w:r w:rsidRPr="00D3268B">
        <w:rPr>
          <w:rFonts w:cs="Times New Roman"/>
          <w:lang w:val="kk-KZ"/>
        </w:rPr>
        <w:t>Ежедневно ведется план занятий (КСП), прикрепляется в кунделике на странице занятий.</w:t>
      </w:r>
    </w:p>
    <w:p w:rsidR="0002796F" w:rsidRPr="00D3268B" w:rsidRDefault="0002796F" w:rsidP="009F4AF6">
      <w:pPr>
        <w:shd w:val="clear" w:color="auto" w:fill="FFFFFF"/>
        <w:ind w:firstLine="426"/>
        <w:rPr>
          <w:rFonts w:cs="Times New Roman"/>
          <w:color w:val="000000"/>
          <w:lang w:val="kk-KZ"/>
        </w:rPr>
      </w:pPr>
      <w:r w:rsidRPr="00D3268B">
        <w:rPr>
          <w:rFonts w:cs="Times New Roman"/>
          <w:color w:val="000000"/>
          <w:lang w:val="kk-KZ"/>
        </w:rPr>
        <w:t xml:space="preserve">На </w:t>
      </w:r>
      <w:r w:rsidR="002F1C63" w:rsidRPr="00D3268B">
        <w:rPr>
          <w:rFonts w:cs="Times New Roman"/>
          <w:color w:val="000000"/>
          <w:lang w:val="kk-KZ"/>
        </w:rPr>
        <w:t xml:space="preserve">осенниц </w:t>
      </w:r>
      <w:r w:rsidRPr="00D3268B">
        <w:rPr>
          <w:rFonts w:cs="Times New Roman"/>
          <w:color w:val="000000"/>
          <w:lang w:val="kk-KZ"/>
        </w:rPr>
        <w:t>каникулах были проведены спортивные соревнования</w:t>
      </w:r>
      <w:r w:rsidR="00AE05C6" w:rsidRPr="00D3268B">
        <w:rPr>
          <w:rFonts w:cs="Times New Roman"/>
          <w:color w:val="000000"/>
          <w:lang w:val="kk-KZ"/>
        </w:rPr>
        <w:t>. Победителям были выданы грамоты .</w:t>
      </w:r>
      <w:r w:rsidR="002F1C63" w:rsidRPr="00D3268B">
        <w:rPr>
          <w:rFonts w:cs="Times New Roman"/>
          <w:color w:val="000000"/>
          <w:lang w:val="kk-KZ"/>
        </w:rPr>
        <w:t xml:space="preserve"> Во время карантийных мер занятия проводились вистанционном формате.</w:t>
      </w:r>
    </w:p>
    <w:p w:rsidR="002F1C63" w:rsidRPr="00D3268B" w:rsidRDefault="002F1C63" w:rsidP="009F4AF6">
      <w:pPr>
        <w:shd w:val="clear" w:color="auto" w:fill="FFFFFF"/>
        <w:ind w:firstLine="426"/>
        <w:rPr>
          <w:rFonts w:cs="Times New Roman"/>
          <w:color w:val="000000"/>
          <w:lang w:val="kk-KZ"/>
        </w:rPr>
      </w:pPr>
    </w:p>
    <w:p w:rsidR="0022104D" w:rsidRPr="00D3268B" w:rsidRDefault="0022104D" w:rsidP="00D3268B">
      <w:pPr>
        <w:shd w:val="clear" w:color="auto" w:fill="FFFFFF"/>
        <w:rPr>
          <w:rFonts w:cs="Times New Roman"/>
          <w:b/>
          <w:color w:val="000000"/>
        </w:rPr>
      </w:pPr>
      <w:r w:rsidRPr="00D3268B">
        <w:rPr>
          <w:rFonts w:cs="Times New Roman"/>
          <w:b/>
          <w:color w:val="000000"/>
        </w:rPr>
        <w:t>Результаты</w:t>
      </w:r>
      <w:r w:rsidR="0002796F" w:rsidRPr="00D3268B">
        <w:rPr>
          <w:rFonts w:cs="Times New Roman"/>
          <w:b/>
          <w:color w:val="000000"/>
        </w:rPr>
        <w:t xml:space="preserve"> (район)</w:t>
      </w:r>
      <w:r w:rsidRPr="00D3268B">
        <w:rPr>
          <w:rFonts w:cs="Times New Roman"/>
          <w:b/>
          <w:color w:val="000000"/>
        </w:rPr>
        <w:t>:</w:t>
      </w:r>
    </w:p>
    <w:p w:rsidR="0002796F" w:rsidRPr="00D3268B" w:rsidRDefault="0002796F" w:rsidP="0002796F">
      <w:pPr>
        <w:pStyle w:val="a3"/>
        <w:numPr>
          <w:ilvl w:val="0"/>
          <w:numId w:val="8"/>
        </w:numPr>
        <w:shd w:val="clear" w:color="auto" w:fill="FFFFFF"/>
        <w:rPr>
          <w:rFonts w:cs="Times New Roman"/>
          <w:color w:val="000000"/>
        </w:rPr>
      </w:pPr>
      <w:r w:rsidRPr="00D3268B">
        <w:rPr>
          <w:rFonts w:cs="Times New Roman"/>
          <w:color w:val="000000"/>
        </w:rPr>
        <w:t>1 место в соревнованиях по прыжкам в длину (</w:t>
      </w:r>
      <w:proofErr w:type="spellStart"/>
      <w:r w:rsidRPr="00D3268B">
        <w:rPr>
          <w:rFonts w:cs="Times New Roman"/>
          <w:color w:val="000000"/>
        </w:rPr>
        <w:t>Ревера</w:t>
      </w:r>
      <w:proofErr w:type="spellEnd"/>
      <w:r w:rsidRPr="00D3268B">
        <w:rPr>
          <w:rFonts w:cs="Times New Roman"/>
          <w:color w:val="000000"/>
        </w:rPr>
        <w:t xml:space="preserve"> Л.,9Б)</w:t>
      </w:r>
    </w:p>
    <w:p w:rsidR="00C35C51" w:rsidRPr="00D3268B" w:rsidRDefault="0022104D" w:rsidP="00C35C51">
      <w:pPr>
        <w:pStyle w:val="a3"/>
        <w:numPr>
          <w:ilvl w:val="0"/>
          <w:numId w:val="8"/>
        </w:numPr>
        <w:shd w:val="clear" w:color="auto" w:fill="FFFFFF"/>
        <w:rPr>
          <w:rFonts w:cs="Times New Roman"/>
          <w:color w:val="000000"/>
        </w:rPr>
      </w:pPr>
      <w:r w:rsidRPr="00D3268B">
        <w:rPr>
          <w:rFonts w:cs="Times New Roman"/>
          <w:color w:val="000000"/>
        </w:rPr>
        <w:t>2 место в соревнованиях</w:t>
      </w:r>
      <w:r w:rsidR="0002796F" w:rsidRPr="00D3268B">
        <w:rPr>
          <w:rFonts w:cs="Times New Roman"/>
          <w:color w:val="000000"/>
        </w:rPr>
        <w:t xml:space="preserve"> соц</w:t>
      </w:r>
      <w:proofErr w:type="gramStart"/>
      <w:r w:rsidR="0002796F" w:rsidRPr="00D3268B">
        <w:rPr>
          <w:rFonts w:cs="Times New Roman"/>
          <w:color w:val="000000"/>
        </w:rPr>
        <w:t>.р</w:t>
      </w:r>
      <w:proofErr w:type="gramEnd"/>
      <w:r w:rsidR="0002796F" w:rsidRPr="00D3268B">
        <w:rPr>
          <w:rFonts w:cs="Times New Roman"/>
          <w:color w:val="000000"/>
        </w:rPr>
        <w:t>екламы «Я выбираю спорт»(</w:t>
      </w:r>
      <w:proofErr w:type="spellStart"/>
      <w:r w:rsidR="0002796F" w:rsidRPr="00D3268B">
        <w:rPr>
          <w:rFonts w:cs="Times New Roman"/>
          <w:color w:val="000000"/>
        </w:rPr>
        <w:t>Жамалиев</w:t>
      </w:r>
      <w:proofErr w:type="spellEnd"/>
      <w:r w:rsidR="0002796F" w:rsidRPr="00D3268B">
        <w:rPr>
          <w:rFonts w:cs="Times New Roman"/>
          <w:color w:val="000000"/>
        </w:rPr>
        <w:t xml:space="preserve"> А.)</w:t>
      </w:r>
    </w:p>
    <w:p w:rsidR="00C35C51" w:rsidRPr="00D3268B" w:rsidRDefault="00C35C51" w:rsidP="00C35C51">
      <w:pPr>
        <w:pStyle w:val="a3"/>
        <w:numPr>
          <w:ilvl w:val="0"/>
          <w:numId w:val="8"/>
        </w:numPr>
        <w:shd w:val="clear" w:color="auto" w:fill="FFFFFF"/>
        <w:rPr>
          <w:rFonts w:cs="Times New Roman"/>
          <w:color w:val="000000"/>
        </w:rPr>
      </w:pPr>
      <w:r w:rsidRPr="00D3268B">
        <w:t xml:space="preserve">1 место в </w:t>
      </w:r>
      <w:proofErr w:type="gramStart"/>
      <w:r w:rsidRPr="00D3268B">
        <w:t>районном</w:t>
      </w:r>
      <w:proofErr w:type="gramEnd"/>
      <w:r w:rsidRPr="00D3268B">
        <w:t xml:space="preserve"> </w:t>
      </w:r>
      <w:proofErr w:type="spellStart"/>
      <w:r w:rsidRPr="00D3268B">
        <w:t>онлайн-соревновании</w:t>
      </w:r>
      <w:proofErr w:type="spellEnd"/>
      <w:r w:rsidRPr="00D3268B">
        <w:t xml:space="preserve"> по выполнению нормативов военно-спортивного комплекса «</w:t>
      </w:r>
      <w:proofErr w:type="spellStart"/>
      <w:r w:rsidRPr="00D3268B">
        <w:t>Отан</w:t>
      </w:r>
      <w:proofErr w:type="spellEnd"/>
      <w:r w:rsidRPr="00D3268B">
        <w:t xml:space="preserve"> </w:t>
      </w:r>
      <w:proofErr w:type="spellStart"/>
      <w:r w:rsidRPr="00D3268B">
        <w:t>Коргаушы</w:t>
      </w:r>
      <w:proofErr w:type="spellEnd"/>
      <w:r w:rsidRPr="00D3268B">
        <w:t>»</w:t>
      </w:r>
    </w:p>
    <w:p w:rsidR="00C35C51" w:rsidRPr="00D3268B" w:rsidRDefault="00C35C51" w:rsidP="00C35C51">
      <w:pPr>
        <w:pStyle w:val="a3"/>
        <w:numPr>
          <w:ilvl w:val="0"/>
          <w:numId w:val="8"/>
        </w:numPr>
        <w:shd w:val="clear" w:color="auto" w:fill="FFFFFF"/>
        <w:rPr>
          <w:rFonts w:cs="Times New Roman"/>
          <w:color w:val="000000"/>
        </w:rPr>
      </w:pPr>
      <w:r w:rsidRPr="00D3268B">
        <w:t xml:space="preserve">1 место в районном заочном конкурсе видеороликов «Хочешь быть </w:t>
      </w:r>
      <w:proofErr w:type="spellStart"/>
      <w:proofErr w:type="gramStart"/>
      <w:r w:rsidRPr="00D3268B">
        <w:t>здоровым-будь</w:t>
      </w:r>
      <w:proofErr w:type="spellEnd"/>
      <w:proofErr w:type="gramEnd"/>
      <w:r w:rsidRPr="00D3268B">
        <w:t xml:space="preserve">: это правильный путь!» </w:t>
      </w:r>
      <w:proofErr w:type="spellStart"/>
      <w:r w:rsidRPr="00D3268B">
        <w:t>Мутафиди</w:t>
      </w:r>
      <w:proofErr w:type="spellEnd"/>
      <w:r w:rsidRPr="00D3268B">
        <w:t xml:space="preserve"> Виктория </w:t>
      </w:r>
    </w:p>
    <w:p w:rsidR="00C35C51" w:rsidRPr="00D3268B" w:rsidRDefault="00C35C51" w:rsidP="00C35C51">
      <w:pPr>
        <w:pStyle w:val="a3"/>
        <w:numPr>
          <w:ilvl w:val="0"/>
          <w:numId w:val="8"/>
        </w:numPr>
        <w:shd w:val="clear" w:color="auto" w:fill="FFFFFF"/>
        <w:rPr>
          <w:rFonts w:cs="Times New Roman"/>
          <w:color w:val="000000"/>
        </w:rPr>
      </w:pPr>
      <w:r w:rsidRPr="00D3268B">
        <w:t xml:space="preserve">1 место в районных </w:t>
      </w:r>
      <w:proofErr w:type="spellStart"/>
      <w:r w:rsidRPr="00D3268B">
        <w:t>онлайн-соревнованиях</w:t>
      </w:r>
      <w:proofErr w:type="spellEnd"/>
      <w:r w:rsidRPr="00D3268B">
        <w:t xml:space="preserve">  по силовой гимнастики «</w:t>
      </w:r>
      <w:proofErr w:type="gramStart"/>
      <w:r w:rsidRPr="00D3268B">
        <w:t>Планка</w:t>
      </w:r>
      <w:proofErr w:type="gramEnd"/>
      <w:r w:rsidRPr="00D3268B">
        <w:t xml:space="preserve"> с упором лежа» Франц Алина</w:t>
      </w:r>
    </w:p>
    <w:p w:rsidR="00C35C51" w:rsidRPr="00D3268B" w:rsidRDefault="00C35C51" w:rsidP="00C35C51">
      <w:pPr>
        <w:pStyle w:val="a3"/>
        <w:numPr>
          <w:ilvl w:val="0"/>
          <w:numId w:val="8"/>
        </w:numPr>
        <w:shd w:val="clear" w:color="auto" w:fill="FFFFFF"/>
        <w:rPr>
          <w:rFonts w:cs="Times New Roman"/>
          <w:color w:val="000000"/>
        </w:rPr>
      </w:pPr>
      <w:r w:rsidRPr="00D3268B">
        <w:t xml:space="preserve">2 место в районных </w:t>
      </w:r>
      <w:proofErr w:type="spellStart"/>
      <w:r w:rsidRPr="00D3268B">
        <w:t>онлайн-соревнованиях</w:t>
      </w:r>
      <w:proofErr w:type="spellEnd"/>
      <w:r w:rsidRPr="00D3268B">
        <w:t xml:space="preserve"> по силовой гимнастики «Упор </w:t>
      </w:r>
      <w:proofErr w:type="gramStart"/>
      <w:r w:rsidRPr="00D3268B">
        <w:t>присев-упор</w:t>
      </w:r>
      <w:proofErr w:type="gramEnd"/>
      <w:r w:rsidRPr="00D3268B">
        <w:t xml:space="preserve"> лежа» Франц Алина</w:t>
      </w:r>
    </w:p>
    <w:p w:rsidR="00C35C51" w:rsidRPr="00D3268B" w:rsidRDefault="00C35C51" w:rsidP="00C35C51">
      <w:pPr>
        <w:pStyle w:val="a3"/>
        <w:numPr>
          <w:ilvl w:val="0"/>
          <w:numId w:val="8"/>
        </w:numPr>
        <w:shd w:val="clear" w:color="auto" w:fill="FFFFFF"/>
        <w:rPr>
          <w:rFonts w:cs="Times New Roman"/>
          <w:color w:val="000000"/>
        </w:rPr>
      </w:pPr>
      <w:r w:rsidRPr="00D3268B">
        <w:t xml:space="preserve">3 место в </w:t>
      </w:r>
      <w:proofErr w:type="gramStart"/>
      <w:r w:rsidRPr="00D3268B">
        <w:t>районном</w:t>
      </w:r>
      <w:proofErr w:type="gramEnd"/>
      <w:r w:rsidRPr="00D3268B">
        <w:t xml:space="preserve"> </w:t>
      </w:r>
      <w:proofErr w:type="spellStart"/>
      <w:r w:rsidRPr="00D3268B">
        <w:t>онлайн-соревновании</w:t>
      </w:r>
      <w:proofErr w:type="spellEnd"/>
      <w:r w:rsidRPr="00D3268B">
        <w:t xml:space="preserve"> по прыжкам в длину с результатом 1м. 12см. Федорова Татьяна </w:t>
      </w:r>
    </w:p>
    <w:p w:rsidR="00C35C51" w:rsidRPr="00D3268B" w:rsidRDefault="00C35C51" w:rsidP="00D3268B">
      <w:pPr>
        <w:pStyle w:val="a3"/>
        <w:shd w:val="clear" w:color="auto" w:fill="FFFFFF"/>
        <w:ind w:left="786"/>
        <w:rPr>
          <w:rFonts w:cs="Times New Roman"/>
          <w:color w:val="000000"/>
        </w:rPr>
      </w:pPr>
    </w:p>
    <w:p w:rsidR="00D3268B" w:rsidRPr="00D3268B" w:rsidRDefault="00D3268B" w:rsidP="00D3268B">
      <w:pPr>
        <w:rPr>
          <w:b/>
          <w:lang w:val="kk-KZ"/>
        </w:rPr>
      </w:pPr>
      <w:r w:rsidRPr="00D3268B">
        <w:rPr>
          <w:b/>
          <w:lang w:val="kk-KZ"/>
        </w:rPr>
        <w:t>Республика</w:t>
      </w:r>
    </w:p>
    <w:p w:rsidR="00D3268B" w:rsidRPr="00D3268B" w:rsidRDefault="00D3268B" w:rsidP="00D3268B">
      <w:pPr>
        <w:pStyle w:val="a3"/>
        <w:numPr>
          <w:ilvl w:val="0"/>
          <w:numId w:val="13"/>
        </w:numPr>
        <w:suppressAutoHyphens w:val="0"/>
        <w:spacing w:after="200" w:line="276" w:lineRule="auto"/>
      </w:pPr>
      <w:r w:rsidRPr="00D3268B">
        <w:t xml:space="preserve"> 1 место в Республиканской олимпиаде «Все о спорте» Франц Алина</w:t>
      </w:r>
    </w:p>
    <w:p w:rsidR="00D3268B" w:rsidRPr="00D3268B" w:rsidRDefault="00D3268B" w:rsidP="00D3268B">
      <w:pPr>
        <w:pStyle w:val="a3"/>
        <w:numPr>
          <w:ilvl w:val="0"/>
          <w:numId w:val="13"/>
        </w:numPr>
        <w:suppressAutoHyphens w:val="0"/>
        <w:spacing w:after="200" w:line="276" w:lineRule="auto"/>
      </w:pPr>
      <w:r w:rsidRPr="00D3268B">
        <w:t>1место победитель Республиканской олимпиады «Футбол: правила и история игры»  Володина Дарья</w:t>
      </w:r>
    </w:p>
    <w:p w:rsidR="00D3268B" w:rsidRPr="00D3268B" w:rsidRDefault="00D3268B" w:rsidP="00D3268B">
      <w:pPr>
        <w:pStyle w:val="a3"/>
        <w:numPr>
          <w:ilvl w:val="0"/>
          <w:numId w:val="13"/>
        </w:numPr>
        <w:suppressAutoHyphens w:val="0"/>
        <w:spacing w:after="200" w:line="276" w:lineRule="auto"/>
      </w:pPr>
      <w:r w:rsidRPr="00D3268B">
        <w:t xml:space="preserve">1 место победитель Республиканской олимпиады « </w:t>
      </w:r>
      <w:proofErr w:type="spellStart"/>
      <w:r w:rsidRPr="00D3268B">
        <w:t>Биндевальд</w:t>
      </w:r>
      <w:proofErr w:type="spellEnd"/>
      <w:r w:rsidRPr="00D3268B">
        <w:t xml:space="preserve"> Ирина</w:t>
      </w:r>
    </w:p>
    <w:p w:rsidR="00D3268B" w:rsidRPr="00D3268B" w:rsidRDefault="00D3268B" w:rsidP="00D3268B">
      <w:pPr>
        <w:pStyle w:val="a3"/>
        <w:numPr>
          <w:ilvl w:val="0"/>
          <w:numId w:val="13"/>
        </w:numPr>
        <w:suppressAutoHyphens w:val="0"/>
        <w:spacing w:after="200" w:line="276" w:lineRule="auto"/>
      </w:pPr>
      <w:r w:rsidRPr="00D3268B">
        <w:t xml:space="preserve">1 место победитель Республиканской олимпиады « Баскетбол: правила и история игры» Франц Алина </w:t>
      </w:r>
    </w:p>
    <w:p w:rsidR="00D3268B" w:rsidRPr="00D3268B" w:rsidRDefault="00D3268B" w:rsidP="00D3268B">
      <w:pPr>
        <w:pStyle w:val="a3"/>
        <w:numPr>
          <w:ilvl w:val="0"/>
          <w:numId w:val="13"/>
        </w:numPr>
        <w:suppressAutoHyphens w:val="0"/>
        <w:spacing w:after="200" w:line="276" w:lineRule="auto"/>
      </w:pPr>
      <w:r w:rsidRPr="00D3268B">
        <w:t xml:space="preserve">1 место победитель Республиканской олимпиады « Баскетбол: правила и история игры» </w:t>
      </w:r>
      <w:proofErr w:type="spellStart"/>
      <w:r w:rsidRPr="00D3268B">
        <w:t>Шарова</w:t>
      </w:r>
      <w:proofErr w:type="spellEnd"/>
      <w:r w:rsidRPr="00D3268B">
        <w:t xml:space="preserve"> Александра</w:t>
      </w:r>
    </w:p>
    <w:p w:rsidR="00D3268B" w:rsidRPr="00D3268B" w:rsidRDefault="00D3268B" w:rsidP="00D3268B">
      <w:pPr>
        <w:pStyle w:val="a3"/>
        <w:numPr>
          <w:ilvl w:val="0"/>
          <w:numId w:val="13"/>
        </w:numPr>
        <w:suppressAutoHyphens w:val="0"/>
        <w:spacing w:after="200" w:line="276" w:lineRule="auto"/>
      </w:pPr>
      <w:r w:rsidRPr="00D3268B">
        <w:t xml:space="preserve">1 место победитель </w:t>
      </w:r>
    </w:p>
    <w:p w:rsidR="00D3268B" w:rsidRPr="00D3268B" w:rsidRDefault="00D3268B" w:rsidP="00D3268B">
      <w:pPr>
        <w:pStyle w:val="a3"/>
        <w:numPr>
          <w:ilvl w:val="0"/>
          <w:numId w:val="13"/>
        </w:numPr>
        <w:suppressAutoHyphens w:val="0"/>
        <w:spacing w:after="200" w:line="276" w:lineRule="auto"/>
      </w:pPr>
      <w:r w:rsidRPr="00D3268B">
        <w:t xml:space="preserve">Республиканской олимпиады «Баскетбол: правила и истории игры» </w:t>
      </w:r>
      <w:proofErr w:type="spellStart"/>
      <w:r w:rsidRPr="00D3268B">
        <w:t>Бредгауэр</w:t>
      </w:r>
      <w:proofErr w:type="spellEnd"/>
      <w:r w:rsidRPr="00D3268B">
        <w:t xml:space="preserve"> Арина </w:t>
      </w:r>
    </w:p>
    <w:p w:rsidR="00D3268B" w:rsidRPr="00D3268B" w:rsidRDefault="00D3268B" w:rsidP="00D3268B">
      <w:pPr>
        <w:pStyle w:val="a3"/>
        <w:numPr>
          <w:ilvl w:val="0"/>
          <w:numId w:val="13"/>
        </w:numPr>
        <w:suppressAutoHyphens w:val="0"/>
        <w:spacing w:after="200" w:line="276" w:lineRule="auto"/>
      </w:pPr>
      <w:r w:rsidRPr="00D3268B">
        <w:t xml:space="preserve">1 место в Республиканской дистанционной олимпиаде « Мир педагогических фактов» Логин Артур Сергеевич </w:t>
      </w:r>
    </w:p>
    <w:p w:rsidR="00D3268B" w:rsidRPr="00D3268B" w:rsidRDefault="00D3268B" w:rsidP="00D3268B">
      <w:pPr>
        <w:pStyle w:val="a3"/>
        <w:numPr>
          <w:ilvl w:val="0"/>
          <w:numId w:val="13"/>
        </w:numPr>
        <w:suppressAutoHyphens w:val="0"/>
        <w:spacing w:after="200" w:line="276" w:lineRule="auto"/>
      </w:pPr>
      <w:r w:rsidRPr="00D3268B">
        <w:t xml:space="preserve">2 место победитель Республиканской олимпиады «Футбол: правила и история игры»  </w:t>
      </w:r>
      <w:proofErr w:type="spellStart"/>
      <w:r w:rsidRPr="00D3268B">
        <w:t>Бисембаева</w:t>
      </w:r>
      <w:proofErr w:type="spellEnd"/>
      <w:r w:rsidRPr="00D3268B">
        <w:t xml:space="preserve"> </w:t>
      </w:r>
      <w:proofErr w:type="spellStart"/>
      <w:r w:rsidRPr="00D3268B">
        <w:t>Мадина</w:t>
      </w:r>
      <w:proofErr w:type="spellEnd"/>
    </w:p>
    <w:p w:rsidR="00D3268B" w:rsidRPr="00D3268B" w:rsidRDefault="00D3268B" w:rsidP="00D3268B">
      <w:pPr>
        <w:pStyle w:val="a3"/>
        <w:numPr>
          <w:ilvl w:val="0"/>
          <w:numId w:val="13"/>
        </w:numPr>
        <w:suppressAutoHyphens w:val="0"/>
        <w:spacing w:after="200" w:line="276" w:lineRule="auto"/>
      </w:pPr>
      <w:r w:rsidRPr="00D3268B">
        <w:t xml:space="preserve">2 место победитель Республиканской олимпиады «Тогыз </w:t>
      </w:r>
      <w:proofErr w:type="spellStart"/>
      <w:r w:rsidRPr="00D3268B">
        <w:t>кумалак</w:t>
      </w:r>
      <w:proofErr w:type="spellEnd"/>
      <w:r w:rsidRPr="00D3268B">
        <w:t xml:space="preserve">: правила и история игры» </w:t>
      </w:r>
      <w:proofErr w:type="spellStart"/>
      <w:r w:rsidRPr="00D3268B">
        <w:t>Жастар</w:t>
      </w:r>
      <w:proofErr w:type="spellEnd"/>
      <w:r w:rsidRPr="00D3268B">
        <w:t xml:space="preserve"> </w:t>
      </w:r>
      <w:proofErr w:type="spellStart"/>
      <w:r w:rsidRPr="00D3268B">
        <w:t>Сункар</w:t>
      </w:r>
      <w:proofErr w:type="spellEnd"/>
      <w:r w:rsidRPr="00D3268B">
        <w:t xml:space="preserve">  </w:t>
      </w:r>
    </w:p>
    <w:p w:rsidR="00D3268B" w:rsidRPr="00D3268B" w:rsidRDefault="00D3268B" w:rsidP="00D3268B">
      <w:pPr>
        <w:pStyle w:val="a3"/>
        <w:numPr>
          <w:ilvl w:val="0"/>
          <w:numId w:val="13"/>
        </w:numPr>
        <w:suppressAutoHyphens w:val="0"/>
        <w:spacing w:after="200" w:line="276" w:lineRule="auto"/>
      </w:pPr>
      <w:r w:rsidRPr="00D3268B">
        <w:t xml:space="preserve">3 место победитель Республиканской олимпиады «Футбол: правила и история игры» </w:t>
      </w:r>
      <w:proofErr w:type="spellStart"/>
      <w:r w:rsidRPr="00D3268B">
        <w:t>Рикунов</w:t>
      </w:r>
      <w:proofErr w:type="spellEnd"/>
      <w:r w:rsidRPr="00D3268B">
        <w:t xml:space="preserve"> Руслан </w:t>
      </w:r>
    </w:p>
    <w:p w:rsidR="0002796F" w:rsidRDefault="0002796F" w:rsidP="0002796F">
      <w:pPr>
        <w:pStyle w:val="a3"/>
        <w:shd w:val="clear" w:color="auto" w:fill="FFFFFF"/>
        <w:ind w:left="786"/>
        <w:rPr>
          <w:lang w:val="kk-KZ"/>
        </w:rPr>
      </w:pPr>
    </w:p>
    <w:p w:rsidR="0002796F" w:rsidRDefault="0002796F" w:rsidP="0002796F">
      <w:pPr>
        <w:pStyle w:val="a3"/>
        <w:shd w:val="clear" w:color="auto" w:fill="FFFFFF"/>
        <w:ind w:left="786"/>
        <w:rPr>
          <w:lang w:val="kk-KZ"/>
        </w:rPr>
      </w:pPr>
    </w:p>
    <w:p w:rsidR="0002796F" w:rsidRDefault="0002796F" w:rsidP="0002796F">
      <w:pPr>
        <w:pStyle w:val="a3"/>
        <w:shd w:val="clear" w:color="auto" w:fill="FFFFFF"/>
        <w:ind w:left="786"/>
        <w:rPr>
          <w:lang w:val="kk-KZ"/>
        </w:rPr>
      </w:pPr>
      <w:r>
        <w:rPr>
          <w:lang w:val="kk-KZ"/>
        </w:rPr>
        <w:t>Исполнитель:</w:t>
      </w:r>
    </w:p>
    <w:p w:rsidR="0002796F" w:rsidRPr="0002796F" w:rsidRDefault="0002796F" w:rsidP="0002796F">
      <w:pPr>
        <w:pStyle w:val="a3"/>
        <w:shd w:val="clear" w:color="auto" w:fill="FFFFFF"/>
        <w:ind w:left="786"/>
        <w:rPr>
          <w:lang w:val="kk-KZ"/>
        </w:rPr>
      </w:pPr>
      <w:r>
        <w:rPr>
          <w:lang w:val="kk-KZ"/>
        </w:rPr>
        <w:t>зам. директора по ВР: Г. Мутафиди</w:t>
      </w:r>
    </w:p>
    <w:sectPr w:rsidR="0002796F" w:rsidRPr="0002796F" w:rsidSect="00CF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588E"/>
    <w:multiLevelType w:val="hybridMultilevel"/>
    <w:tmpl w:val="DAC41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0F6C"/>
    <w:multiLevelType w:val="hybridMultilevel"/>
    <w:tmpl w:val="0D9A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A5AA6"/>
    <w:multiLevelType w:val="hybridMultilevel"/>
    <w:tmpl w:val="A72A95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D7A4126"/>
    <w:multiLevelType w:val="hybridMultilevel"/>
    <w:tmpl w:val="A2F2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24B61"/>
    <w:multiLevelType w:val="hybridMultilevel"/>
    <w:tmpl w:val="D11A7FCC"/>
    <w:lvl w:ilvl="0" w:tplc="77CE7A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1E41A5"/>
    <w:multiLevelType w:val="hybridMultilevel"/>
    <w:tmpl w:val="20A601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7255D5B"/>
    <w:multiLevelType w:val="hybridMultilevel"/>
    <w:tmpl w:val="3D762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76FFA"/>
    <w:multiLevelType w:val="hybridMultilevel"/>
    <w:tmpl w:val="29B0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625E6"/>
    <w:multiLevelType w:val="multilevel"/>
    <w:tmpl w:val="B9AA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3335DF"/>
    <w:multiLevelType w:val="multilevel"/>
    <w:tmpl w:val="BC18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AC602D"/>
    <w:multiLevelType w:val="hybridMultilevel"/>
    <w:tmpl w:val="C5524D08"/>
    <w:lvl w:ilvl="0" w:tplc="CDAE32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>
    <w:nsid w:val="6F42131B"/>
    <w:multiLevelType w:val="hybridMultilevel"/>
    <w:tmpl w:val="7EDC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73E81"/>
    <w:multiLevelType w:val="hybridMultilevel"/>
    <w:tmpl w:val="31F0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14725"/>
    <w:rsid w:val="0002796F"/>
    <w:rsid w:val="001B6449"/>
    <w:rsid w:val="001C6AA6"/>
    <w:rsid w:val="0022104D"/>
    <w:rsid w:val="002D24FF"/>
    <w:rsid w:val="002F1C63"/>
    <w:rsid w:val="00314725"/>
    <w:rsid w:val="003550BA"/>
    <w:rsid w:val="004815E0"/>
    <w:rsid w:val="005F7C90"/>
    <w:rsid w:val="006F7F43"/>
    <w:rsid w:val="008D01C5"/>
    <w:rsid w:val="009B6AAB"/>
    <w:rsid w:val="009F4AF6"/>
    <w:rsid w:val="00AE05C6"/>
    <w:rsid w:val="00C0248C"/>
    <w:rsid w:val="00C35C51"/>
    <w:rsid w:val="00CF30E1"/>
    <w:rsid w:val="00D3268B"/>
    <w:rsid w:val="00D6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2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2407</dc:creator>
  <cp:keywords/>
  <dc:description/>
  <cp:lastModifiedBy>Зам по ВР</cp:lastModifiedBy>
  <cp:revision>6</cp:revision>
  <cp:lastPrinted>2021-02-23T09:16:00Z</cp:lastPrinted>
  <dcterms:created xsi:type="dcterms:W3CDTF">2019-08-15T14:02:00Z</dcterms:created>
  <dcterms:modified xsi:type="dcterms:W3CDTF">2021-02-23T09:17:00Z</dcterms:modified>
</cp:coreProperties>
</file>