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36" w:rsidRDefault="00282E36" w:rsidP="00282E36">
      <w:pPr>
        <w:pStyle w:val="a3"/>
        <w:rPr>
          <w:rFonts w:ascii="Cambria" w:hAnsi="Cambria"/>
          <w:b/>
          <w:bCs/>
          <w:sz w:val="27"/>
          <w:szCs w:val="27"/>
        </w:rPr>
      </w:pPr>
    </w:p>
    <w:p w:rsidR="00282E36" w:rsidRPr="00282E36" w:rsidRDefault="00282E36" w:rsidP="00282E36">
      <w:pPr>
        <w:pStyle w:val="a3"/>
        <w:rPr>
          <w:rFonts w:ascii="Cambria" w:hAnsi="Cambria"/>
          <w:b/>
          <w:bCs/>
          <w:sz w:val="27"/>
          <w:szCs w:val="27"/>
        </w:rPr>
      </w:pPr>
      <w:r>
        <w:rPr>
          <w:rFonts w:ascii="Cambria" w:hAnsi="Cambria"/>
          <w:b/>
          <w:bCs/>
          <w:sz w:val="27"/>
          <w:szCs w:val="27"/>
        </w:rPr>
        <w:t xml:space="preserve">                                                       БУДЬ ВСЕГДА НАЧЕКУ!!!</w:t>
      </w:r>
    </w:p>
    <w:p w:rsidR="00282E36" w:rsidRDefault="00282E36" w:rsidP="00282E36">
      <w:pPr>
        <w:pStyle w:val="a3"/>
        <w:jc w:val="center"/>
      </w:pPr>
      <w:r>
        <w:rPr>
          <w:rFonts w:ascii="Cambria" w:hAnsi="Cambria"/>
          <w:sz w:val="27"/>
          <w:szCs w:val="27"/>
        </w:rPr>
        <w:t>Соблюдая правила безопасности, Ваш ребенок сможет избежать подстерегающей его опасности, принять правильное решение в сложной ситуации. Для этого Вашему ребенку нужно навсегда усвоить</w:t>
      </w:r>
    </w:p>
    <w:p w:rsidR="00282E36" w:rsidRDefault="00282E36" w:rsidP="00282E36">
      <w:pPr>
        <w:pStyle w:val="a3"/>
        <w:jc w:val="center"/>
      </w:pPr>
      <w:r>
        <w:rPr>
          <w:rFonts w:ascii="Cambria" w:hAnsi="Cambria"/>
          <w:b/>
          <w:bCs/>
          <w:sz w:val="27"/>
          <w:szCs w:val="27"/>
        </w:rPr>
        <w:t>Правило пяти “нельзя”:</w:t>
      </w:r>
    </w:p>
    <w:p w:rsidR="00282E36" w:rsidRDefault="00282E36" w:rsidP="00282E36">
      <w:pPr>
        <w:pStyle w:val="a3"/>
        <w:jc w:val="center"/>
      </w:pPr>
      <w:r>
        <w:rPr>
          <w:rFonts w:ascii="Cambria" w:hAnsi="Cambria"/>
          <w:sz w:val="27"/>
          <w:szCs w:val="27"/>
        </w:rPr>
        <w:t>I. </w:t>
      </w:r>
      <w:r>
        <w:rPr>
          <w:rFonts w:ascii="Cambria" w:hAnsi="Cambria"/>
          <w:b/>
          <w:bCs/>
          <w:sz w:val="27"/>
          <w:szCs w:val="27"/>
        </w:rPr>
        <w:t>Нельзя разговаривать с незнакомцами на улице и впускать их в дом.</w:t>
      </w:r>
    </w:p>
    <w:p w:rsidR="00282E36" w:rsidRDefault="00282E36" w:rsidP="00282E36">
      <w:pPr>
        <w:pStyle w:val="a3"/>
        <w:jc w:val="center"/>
      </w:pPr>
      <w:r>
        <w:rPr>
          <w:rFonts w:ascii="Cambria" w:hAnsi="Cambria"/>
          <w:sz w:val="27"/>
          <w:szCs w:val="27"/>
        </w:rPr>
        <w:t>II. </w:t>
      </w:r>
      <w:r>
        <w:rPr>
          <w:rFonts w:ascii="Cambria" w:hAnsi="Cambria"/>
          <w:b/>
          <w:bCs/>
          <w:sz w:val="27"/>
          <w:szCs w:val="27"/>
        </w:rPr>
        <w:t>Нельзя заходить с ними вместе в подъезд и лифт.</w:t>
      </w:r>
    </w:p>
    <w:p w:rsidR="00282E36" w:rsidRDefault="00282E36" w:rsidP="00282E36">
      <w:pPr>
        <w:pStyle w:val="a3"/>
        <w:jc w:val="center"/>
      </w:pPr>
      <w:r>
        <w:rPr>
          <w:rFonts w:ascii="Cambria" w:hAnsi="Cambria"/>
          <w:sz w:val="27"/>
          <w:szCs w:val="27"/>
        </w:rPr>
        <w:t>III. </w:t>
      </w:r>
      <w:r>
        <w:rPr>
          <w:rFonts w:ascii="Cambria" w:hAnsi="Cambria"/>
          <w:b/>
          <w:bCs/>
          <w:sz w:val="27"/>
          <w:szCs w:val="27"/>
        </w:rPr>
        <w:t xml:space="preserve"> Нельзя садиться в чужую машину.</w:t>
      </w:r>
    </w:p>
    <w:p w:rsidR="00282E36" w:rsidRDefault="00282E36" w:rsidP="00282E36">
      <w:pPr>
        <w:pStyle w:val="a3"/>
        <w:jc w:val="center"/>
      </w:pPr>
      <w:r>
        <w:rPr>
          <w:rFonts w:ascii="Cambria" w:hAnsi="Cambria"/>
          <w:sz w:val="27"/>
          <w:szCs w:val="27"/>
        </w:rPr>
        <w:t>IV. </w:t>
      </w:r>
      <w:r>
        <w:rPr>
          <w:rFonts w:ascii="Cambria" w:hAnsi="Cambria"/>
          <w:b/>
          <w:bCs/>
          <w:sz w:val="27"/>
          <w:szCs w:val="27"/>
        </w:rPr>
        <w:t xml:space="preserve"> Нельзя принимать от незнакомых людей подарки и соглашаться на их предложение пойти к ним домой.</w:t>
      </w:r>
    </w:p>
    <w:p w:rsidR="00282E36" w:rsidRDefault="00282E36" w:rsidP="00282E36">
      <w:pPr>
        <w:pStyle w:val="a3"/>
        <w:jc w:val="center"/>
      </w:pPr>
      <w:r>
        <w:rPr>
          <w:rFonts w:ascii="Cambria" w:hAnsi="Cambria"/>
          <w:sz w:val="27"/>
          <w:szCs w:val="27"/>
        </w:rPr>
        <w:t>V. </w:t>
      </w:r>
      <w:r>
        <w:rPr>
          <w:rFonts w:ascii="Cambria" w:hAnsi="Cambria"/>
          <w:b/>
          <w:bCs/>
          <w:sz w:val="27"/>
          <w:szCs w:val="27"/>
        </w:rPr>
        <w:t>Нельзя задерживаться на улице одному, особенно с наступлением темноты.</w:t>
      </w:r>
    </w:p>
    <w:p w:rsidR="00282E36" w:rsidRDefault="00282E36" w:rsidP="00282E36">
      <w:pPr>
        <w:pStyle w:val="a3"/>
        <w:jc w:val="center"/>
      </w:pPr>
    </w:p>
    <w:p w:rsidR="00282E36" w:rsidRDefault="00282E36" w:rsidP="00282E36">
      <w:pPr>
        <w:pStyle w:val="a3"/>
        <w:jc w:val="center"/>
      </w:pPr>
      <w:r>
        <w:rPr>
          <w:rFonts w:ascii="Cambria" w:hAnsi="Cambria"/>
          <w:b/>
          <w:bCs/>
          <w:sz w:val="27"/>
          <w:szCs w:val="27"/>
        </w:rPr>
        <w:t>Это важно помнить родителям!</w:t>
      </w:r>
    </w:p>
    <w:p w:rsidR="00282E36" w:rsidRDefault="00282E36" w:rsidP="00282E36">
      <w:pPr>
        <w:pStyle w:val="a3"/>
        <w:jc w:val="center"/>
      </w:pPr>
      <w:r>
        <w:rPr>
          <w:rFonts w:ascii="Cambria" w:hAnsi="Cambria"/>
          <w:sz w:val="27"/>
          <w:szCs w:val="27"/>
        </w:rPr>
        <w:t>·  Уважайте своего ребенка, не делайте сами и не позволяйте другим заставлять ребенка делать что-то против своей воли.</w:t>
      </w:r>
      <w:r>
        <w:rPr>
          <w:rFonts w:ascii="Cambria" w:hAnsi="Cambria"/>
          <w:sz w:val="27"/>
          <w:szCs w:val="27"/>
        </w:rPr>
        <w:br/>
        <w:t>Если Вы знаете, что ребенок соседей подвергается насилию, избиению со стороны родителей, немедленно сообщите об этом в милицию.</w:t>
      </w:r>
    </w:p>
    <w:p w:rsidR="00282E36" w:rsidRDefault="00282E36" w:rsidP="00282E36">
      <w:pPr>
        <w:pStyle w:val="a3"/>
        <w:jc w:val="center"/>
      </w:pPr>
      <w:r>
        <w:rPr>
          <w:rFonts w:ascii="Cambria" w:hAnsi="Cambria"/>
          <w:sz w:val="27"/>
          <w:szCs w:val="27"/>
        </w:rPr>
        <w:t>·  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:rsidR="00282E36" w:rsidRDefault="00282E36" w:rsidP="00282E36">
      <w:pPr>
        <w:pStyle w:val="a3"/>
        <w:jc w:val="center"/>
      </w:pPr>
      <w:r>
        <w:rPr>
          <w:rFonts w:ascii="Cambria" w:hAnsi="Cambria"/>
          <w:sz w:val="27"/>
          <w:szCs w:val="27"/>
        </w:rPr>
        <w:t>·  Отец должен поговорить обо всех интересующих сына вопросах относительно половой жизни, объяснить, как предохраняться.</w:t>
      </w:r>
      <w:r>
        <w:rPr>
          <w:rFonts w:ascii="Cambria" w:hAnsi="Cambria"/>
          <w:sz w:val="27"/>
          <w:szCs w:val="27"/>
        </w:rPr>
        <w:br/>
        <w:t>Мать должна объяснить девочке, как ей вести себя с противоположным полом, о средствах контрацепции.</w:t>
      </w:r>
    </w:p>
    <w:p w:rsidR="00282E36" w:rsidRDefault="00282E36" w:rsidP="00282E36">
      <w:pPr>
        <w:pStyle w:val="a3"/>
        <w:jc w:val="center"/>
      </w:pPr>
      <w:r>
        <w:rPr>
          <w:rFonts w:ascii="Cambria" w:hAnsi="Cambria"/>
          <w:sz w:val="27"/>
          <w:szCs w:val="27"/>
        </w:rPr>
        <w:t>·  Если Вы заметили странность в поведении ребенка, поговорите с ним о том, что его беспокоит. В разговоре с мальчиком лучше участвовать отцу, без присутствия матери.</w:t>
      </w:r>
    </w:p>
    <w:p w:rsidR="00282E36" w:rsidRDefault="00282E36" w:rsidP="00282E36">
      <w:pPr>
        <w:pStyle w:val="a3"/>
        <w:jc w:val="center"/>
      </w:pPr>
      <w:r>
        <w:rPr>
          <w:rFonts w:ascii="Cambria" w:hAnsi="Cambria"/>
          <w:sz w:val="27"/>
          <w:szCs w:val="27"/>
        </w:rPr>
        <w:br/>
        <w:t>Поддерживайте контакт с 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p w:rsidR="00282E36" w:rsidRDefault="00282E36" w:rsidP="00282E36">
      <w:pPr>
        <w:pStyle w:val="a3"/>
        <w:jc w:val="center"/>
      </w:pPr>
    </w:p>
    <w:p w:rsidR="00282E36" w:rsidRDefault="00282E36" w:rsidP="00282E36">
      <w:pPr>
        <w:pStyle w:val="a3"/>
        <w:jc w:val="center"/>
      </w:pPr>
    </w:p>
    <w:p w:rsidR="00282E36" w:rsidRDefault="00282E36" w:rsidP="00282E36">
      <w:pPr>
        <w:pStyle w:val="a3"/>
        <w:jc w:val="center"/>
      </w:pPr>
    </w:p>
    <w:p w:rsidR="00282E36" w:rsidRDefault="00282E36" w:rsidP="00282E36">
      <w:pPr>
        <w:pStyle w:val="a3"/>
        <w:jc w:val="center"/>
      </w:pPr>
    </w:p>
    <w:p w:rsidR="00282E36" w:rsidRDefault="00282E36" w:rsidP="00282E36">
      <w:pPr>
        <w:pStyle w:val="a3"/>
        <w:jc w:val="center"/>
      </w:pPr>
      <w:r>
        <w:rPr>
          <w:rFonts w:ascii="Cambria" w:hAnsi="Cambria"/>
          <w:b/>
          <w:bCs/>
          <w:sz w:val="27"/>
          <w:szCs w:val="27"/>
        </w:rPr>
        <w:t>Что же делать в случаях, когда насилие происходит в семье?</w:t>
      </w:r>
    </w:p>
    <w:p w:rsidR="00282E36" w:rsidRDefault="00282E36" w:rsidP="00282E36">
      <w:pPr>
        <w:pStyle w:val="a3"/>
        <w:numPr>
          <w:ilvl w:val="0"/>
          <w:numId w:val="1"/>
        </w:numPr>
        <w:jc w:val="center"/>
      </w:pPr>
      <w:r>
        <w:rPr>
          <w:rFonts w:ascii="Cambria" w:hAnsi="Cambria"/>
          <w:b/>
          <w:bCs/>
          <w:sz w:val="27"/>
          <w:szCs w:val="27"/>
        </w:rPr>
        <w:t>Прежде всего, надо помнить, что у ребенка есть права, которые защищаются законом!</w:t>
      </w:r>
    </w:p>
    <w:p w:rsidR="00282E36" w:rsidRDefault="00282E36" w:rsidP="00282E36">
      <w:pPr>
        <w:pStyle w:val="a3"/>
        <w:jc w:val="center"/>
      </w:pPr>
    </w:p>
    <w:p w:rsidR="00282E36" w:rsidRDefault="00282E36" w:rsidP="00282E36">
      <w:pPr>
        <w:pStyle w:val="a3"/>
        <w:numPr>
          <w:ilvl w:val="0"/>
          <w:numId w:val="2"/>
        </w:numPr>
        <w:jc w:val="center"/>
      </w:pPr>
      <w:r>
        <w:rPr>
          <w:rFonts w:ascii="Cambria" w:hAnsi="Cambria"/>
          <w:b/>
          <w:bCs/>
          <w:sz w:val="27"/>
          <w:szCs w:val="27"/>
        </w:rPr>
        <w:t>Любой ребенок может обратиться в полицию, Следственный комитет, прокуратуру, к Уполномоченному по правам ребенка.</w:t>
      </w:r>
    </w:p>
    <w:p w:rsidR="00282E36" w:rsidRDefault="00282E36" w:rsidP="00282E36">
      <w:pPr>
        <w:pStyle w:val="a3"/>
        <w:jc w:val="center"/>
      </w:pPr>
    </w:p>
    <w:p w:rsidR="00282E36" w:rsidRDefault="00282E36" w:rsidP="00282E36">
      <w:pPr>
        <w:pStyle w:val="a3"/>
        <w:numPr>
          <w:ilvl w:val="0"/>
          <w:numId w:val="3"/>
        </w:numPr>
        <w:jc w:val="center"/>
      </w:pPr>
      <w:r>
        <w:rPr>
          <w:rFonts w:ascii="Cambria" w:hAnsi="Cambria"/>
          <w:b/>
          <w:bCs/>
          <w:sz w:val="27"/>
          <w:szCs w:val="27"/>
        </w:rPr>
        <w:t>По закону дело об изнасиловании несовершеннолетнего ребенка может быть возбуждено и без заявления, если об этом факте стало известно из других источников.</w:t>
      </w:r>
    </w:p>
    <w:p w:rsidR="00282E36" w:rsidRDefault="00282E36" w:rsidP="00282E36">
      <w:pPr>
        <w:pStyle w:val="a3"/>
        <w:jc w:val="center"/>
      </w:pPr>
    </w:p>
    <w:p w:rsidR="00282E36" w:rsidRDefault="00282E36" w:rsidP="00282E36">
      <w:pPr>
        <w:pStyle w:val="a3"/>
        <w:numPr>
          <w:ilvl w:val="0"/>
          <w:numId w:val="4"/>
        </w:numPr>
        <w:jc w:val="center"/>
      </w:pPr>
      <w:r>
        <w:rPr>
          <w:rFonts w:ascii="Cambria" w:hAnsi="Cambria"/>
          <w:b/>
          <w:bCs/>
          <w:sz w:val="27"/>
          <w:szCs w:val="27"/>
        </w:rPr>
        <w:t>Если по каким-то причинам у несовершеннолетнего нет возможности пойти в милицию, надо обратиться к маме, друзьям, хорошо знакомым соседям, учителям. Или позвонить по Единому бесплатному телефону доверия</w:t>
      </w:r>
    </w:p>
    <w:p w:rsidR="00282E36" w:rsidRDefault="00282E36" w:rsidP="00282E36">
      <w:pPr>
        <w:pStyle w:val="a3"/>
        <w:jc w:val="center"/>
        <w:rPr>
          <w:rFonts w:ascii="Cambria" w:hAnsi="Cambria"/>
          <w:b/>
          <w:bCs/>
          <w:i/>
          <w:iCs/>
          <w:sz w:val="27"/>
          <w:szCs w:val="27"/>
        </w:rPr>
      </w:pPr>
    </w:p>
    <w:p w:rsidR="00282E36" w:rsidRDefault="00282E36" w:rsidP="00282E36">
      <w:pPr>
        <w:pStyle w:val="a3"/>
        <w:jc w:val="center"/>
        <w:rPr>
          <w:rFonts w:ascii="Cambria" w:hAnsi="Cambria"/>
          <w:b/>
          <w:bCs/>
          <w:i/>
          <w:iCs/>
          <w:sz w:val="27"/>
          <w:szCs w:val="27"/>
        </w:rPr>
      </w:pPr>
    </w:p>
    <w:p w:rsidR="00282E36" w:rsidRDefault="00282E36" w:rsidP="00282E36">
      <w:pPr>
        <w:pStyle w:val="a3"/>
        <w:jc w:val="center"/>
        <w:rPr>
          <w:rFonts w:ascii="Cambria" w:hAnsi="Cambria"/>
          <w:b/>
          <w:bCs/>
          <w:i/>
          <w:iCs/>
          <w:sz w:val="27"/>
          <w:szCs w:val="27"/>
        </w:rPr>
      </w:pPr>
    </w:p>
    <w:p w:rsidR="00282E36" w:rsidRDefault="00282E36" w:rsidP="00282E36">
      <w:pPr>
        <w:pStyle w:val="a3"/>
        <w:jc w:val="center"/>
        <w:rPr>
          <w:rFonts w:ascii="Cambria" w:hAnsi="Cambria"/>
          <w:b/>
          <w:bCs/>
          <w:i/>
          <w:iCs/>
          <w:sz w:val="27"/>
          <w:szCs w:val="27"/>
        </w:rPr>
      </w:pPr>
    </w:p>
    <w:p w:rsidR="00282E36" w:rsidRDefault="00282E36" w:rsidP="00282E36">
      <w:pPr>
        <w:pStyle w:val="a3"/>
        <w:jc w:val="center"/>
      </w:pPr>
      <w:r>
        <w:rPr>
          <w:rFonts w:ascii="Cambria" w:hAnsi="Cambria"/>
          <w:b/>
          <w:bCs/>
          <w:i/>
          <w:iCs/>
          <w:sz w:val="27"/>
          <w:szCs w:val="27"/>
        </w:rPr>
        <w:t>Открывайте каждый день ребенку свою любовь словом, взглядом, прикосновением</w:t>
      </w:r>
    </w:p>
    <w:p w:rsidR="00282E36" w:rsidRDefault="00282E36" w:rsidP="00282E36">
      <w:pPr>
        <w:pStyle w:val="a3"/>
        <w:numPr>
          <w:ilvl w:val="0"/>
          <w:numId w:val="5"/>
        </w:numPr>
        <w:jc w:val="center"/>
      </w:pPr>
      <w:r>
        <w:rPr>
          <w:rFonts w:ascii="Cambria" w:hAnsi="Cambria"/>
          <w:sz w:val="27"/>
          <w:szCs w:val="27"/>
        </w:rPr>
        <w:t>Научитесь сами справляться со стрессами и не срывайтесь на ребёнка.</w:t>
      </w:r>
    </w:p>
    <w:p w:rsidR="00282E36" w:rsidRDefault="00282E36" w:rsidP="00282E36">
      <w:pPr>
        <w:pStyle w:val="a3"/>
        <w:numPr>
          <w:ilvl w:val="0"/>
          <w:numId w:val="5"/>
        </w:numPr>
        <w:jc w:val="center"/>
      </w:pPr>
      <w:r>
        <w:rPr>
          <w:rFonts w:ascii="Cambria" w:hAnsi="Cambria"/>
          <w:sz w:val="27"/>
          <w:szCs w:val="27"/>
        </w:rPr>
        <w:t>Не сравнивайте своего ребенка с другими детьми.</w:t>
      </w:r>
    </w:p>
    <w:p w:rsidR="00282E36" w:rsidRDefault="00282E36" w:rsidP="00282E36">
      <w:pPr>
        <w:pStyle w:val="a3"/>
        <w:numPr>
          <w:ilvl w:val="0"/>
          <w:numId w:val="5"/>
        </w:numPr>
        <w:jc w:val="center"/>
      </w:pPr>
      <w:r>
        <w:rPr>
          <w:rFonts w:ascii="Cambria" w:hAnsi="Cambria"/>
          <w:sz w:val="27"/>
          <w:szCs w:val="27"/>
        </w:rPr>
        <w:t>Дом должен быть надёжным и безопасным для ребенка.</w:t>
      </w:r>
    </w:p>
    <w:p w:rsidR="00282E36" w:rsidRDefault="00282E36" w:rsidP="00282E36">
      <w:pPr>
        <w:pStyle w:val="a3"/>
        <w:numPr>
          <w:ilvl w:val="0"/>
          <w:numId w:val="5"/>
        </w:numPr>
        <w:jc w:val="center"/>
      </w:pPr>
      <w:r>
        <w:rPr>
          <w:rFonts w:ascii="Cambria" w:hAnsi="Cambria"/>
          <w:sz w:val="27"/>
          <w:szCs w:val="27"/>
        </w:rPr>
        <w:t>Не будьте чересчур требовательным к своему ребенку, у вас тоже бывают неудачи.</w:t>
      </w:r>
    </w:p>
    <w:p w:rsidR="00282E36" w:rsidRDefault="00282E36" w:rsidP="00282E36">
      <w:pPr>
        <w:pStyle w:val="a3"/>
        <w:numPr>
          <w:ilvl w:val="0"/>
          <w:numId w:val="5"/>
        </w:numPr>
        <w:jc w:val="center"/>
      </w:pPr>
      <w:r>
        <w:rPr>
          <w:rFonts w:ascii="Cambria" w:hAnsi="Cambria"/>
          <w:sz w:val="27"/>
          <w:szCs w:val="27"/>
        </w:rPr>
        <w:t>Держите правильный баланс между развитием самостоятельности ребенка и оказанием ему помощи.</w:t>
      </w:r>
    </w:p>
    <w:p w:rsidR="00282E36" w:rsidRDefault="00282E36" w:rsidP="00282E36">
      <w:pPr>
        <w:pStyle w:val="a3"/>
        <w:numPr>
          <w:ilvl w:val="0"/>
          <w:numId w:val="5"/>
        </w:numPr>
        <w:jc w:val="center"/>
      </w:pPr>
      <w:r>
        <w:rPr>
          <w:rFonts w:ascii="Cambria" w:hAnsi="Cambria"/>
          <w:sz w:val="27"/>
          <w:szCs w:val="27"/>
        </w:rPr>
        <w:t>Всегда интересуйтесь мнением и чувствами ребенка.</w:t>
      </w:r>
    </w:p>
    <w:p w:rsidR="00282E36" w:rsidRDefault="00282E36" w:rsidP="00282E36">
      <w:pPr>
        <w:pStyle w:val="a3"/>
        <w:numPr>
          <w:ilvl w:val="0"/>
          <w:numId w:val="5"/>
        </w:numPr>
        <w:jc w:val="center"/>
      </w:pPr>
      <w:r>
        <w:rPr>
          <w:rFonts w:ascii="Cambria" w:hAnsi="Cambria"/>
          <w:sz w:val="27"/>
          <w:szCs w:val="27"/>
        </w:rPr>
        <w:t>Ребенок должен быть уверен на 100 %, что его любят.</w:t>
      </w:r>
    </w:p>
    <w:p w:rsidR="00526260" w:rsidRDefault="00526260" w:rsidP="00282E36">
      <w:pPr>
        <w:jc w:val="center"/>
      </w:pPr>
    </w:p>
    <w:sectPr w:rsidR="00526260" w:rsidSect="00282E36">
      <w:pgSz w:w="11906" w:h="16838"/>
      <w:pgMar w:top="567" w:right="567" w:bottom="567" w:left="567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0531B"/>
    <w:multiLevelType w:val="multilevel"/>
    <w:tmpl w:val="CE423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D525A"/>
    <w:multiLevelType w:val="multilevel"/>
    <w:tmpl w:val="3924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90606"/>
    <w:multiLevelType w:val="multilevel"/>
    <w:tmpl w:val="7E169D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F138F5"/>
    <w:multiLevelType w:val="multilevel"/>
    <w:tmpl w:val="86AE3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143D36"/>
    <w:multiLevelType w:val="multilevel"/>
    <w:tmpl w:val="EC668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FELayout/>
  </w:compat>
  <w:rsids>
    <w:rsidRoot w:val="00282E36"/>
    <w:rsid w:val="00282E36"/>
    <w:rsid w:val="00526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D31B2-CCCE-4227-9862-3B94848B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2111</dc:creator>
  <cp:keywords/>
  <dc:description/>
  <cp:lastModifiedBy>2111</cp:lastModifiedBy>
  <cp:revision>2</cp:revision>
  <dcterms:created xsi:type="dcterms:W3CDTF">2017-01-22T16:36:00Z</dcterms:created>
  <dcterms:modified xsi:type="dcterms:W3CDTF">2017-01-22T16:40:00Z</dcterms:modified>
</cp:coreProperties>
</file>