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75" w:rsidRDefault="00071175">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27.3pt;margin-top:.35pt;width:486pt;height:137.95pt;z-index:-251656192" wrapcoords="5433 -2935 4933 -2700 4900 -2465 5033 -1057 4267 -704 2567 587 1767 1761 1700 1996 1767 2700 -33 3757 -500 4109 -500 4578 -733 5752 -767 6104 -767 7396 -667 9861 3100 10213 21067 10213 21133 10683 21300 10683 21333 10683 21600 10213 21733 10213 22733 8570 22767 7278 22467 6809 21567 6457 21700 5517 21367 4578 20633 3170 20400 2348 18800 587 17467 -587 16733 -1057 16767 -1996 11967 -2817 5800 -2935 5433 -2935" fillcolor="yellow" strokecolor="red">
            <v:shadow color="#868686"/>
            <v:textpath style="font-family:&quot;Arial Black&quot;" fitshape="t" trim="t" string="С днём рождения!"/>
            <w10:wrap type="through"/>
          </v:shape>
        </w:pict>
      </w:r>
    </w:p>
    <w:p w:rsidR="00071175" w:rsidRPr="00071175" w:rsidRDefault="00071175" w:rsidP="00071175"/>
    <w:p w:rsidR="00071175" w:rsidRPr="00071175" w:rsidRDefault="00071175" w:rsidP="00071175"/>
    <w:p w:rsidR="00071175" w:rsidRPr="00071175" w:rsidRDefault="00071175" w:rsidP="0007117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pt;margin-top:24.7pt;width:380.25pt;height:73.5pt;z-index:-251654144" wrapcoords="-43 -220 -43 17192 5964 17412 5964 20278 6391 20939 8052 21380 8776 21380 8776 17412 19640 17412 21643 16971 21643 4408 19214 4188 2045 3306 2002 -220 -43 -22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Поздравляем"/>
            <w10:wrap type="through"/>
          </v:shape>
        </w:pict>
      </w:r>
    </w:p>
    <w:p w:rsidR="00071175" w:rsidRPr="00071175" w:rsidRDefault="00071175" w:rsidP="00071175"/>
    <w:p w:rsidR="00071175" w:rsidRPr="00071175" w:rsidRDefault="00071175" w:rsidP="00071175"/>
    <w:p w:rsidR="00071175" w:rsidRPr="00071175" w:rsidRDefault="00071175" w:rsidP="00071175"/>
    <w:p w:rsidR="00071175" w:rsidRPr="00071175" w:rsidRDefault="00071175" w:rsidP="00071175"/>
    <w:p w:rsidR="00071175" w:rsidRPr="00071175" w:rsidRDefault="00071175" w:rsidP="00071175">
      <w:pPr>
        <w:tabs>
          <w:tab w:val="left" w:pos="2760"/>
        </w:tabs>
        <w:rPr>
          <w:b/>
          <w:color w:val="00B050"/>
          <w:sz w:val="48"/>
          <w:szCs w:val="48"/>
        </w:rPr>
      </w:pPr>
      <w:r>
        <w:tab/>
      </w:r>
      <w:r w:rsidRPr="00071175">
        <w:rPr>
          <w:rFonts w:ascii="Times New Roman" w:eastAsia="Times New Roman" w:hAnsi="Times New Roman" w:cs="Times New Roman"/>
          <w:b/>
          <w:color w:val="00B050"/>
          <w:sz w:val="48"/>
          <w:szCs w:val="48"/>
        </w:rPr>
        <w:t>В этот светлый день желаем</w:t>
      </w:r>
      <w:proofErr w:type="gramStart"/>
      <w:r w:rsidRPr="00071175">
        <w:rPr>
          <w:rFonts w:ascii="Times New Roman" w:eastAsia="Times New Roman" w:hAnsi="Times New Roman" w:cs="Times New Roman"/>
          <w:b/>
          <w:color w:val="00B050"/>
          <w:sz w:val="48"/>
          <w:szCs w:val="48"/>
        </w:rPr>
        <w:br/>
        <w:t>Н</w:t>
      </w:r>
      <w:proofErr w:type="gramEnd"/>
      <w:r w:rsidRPr="00071175">
        <w:rPr>
          <w:rFonts w:ascii="Times New Roman" w:eastAsia="Times New Roman" w:hAnsi="Times New Roman" w:cs="Times New Roman"/>
          <w:b/>
          <w:color w:val="00B050"/>
          <w:sz w:val="48"/>
          <w:szCs w:val="48"/>
        </w:rPr>
        <w:t>е грустить, не унывать!</w:t>
      </w:r>
      <w:r w:rsidRPr="00071175">
        <w:rPr>
          <w:rFonts w:ascii="Times New Roman" w:eastAsia="Times New Roman" w:hAnsi="Times New Roman" w:cs="Times New Roman"/>
          <w:b/>
          <w:color w:val="00B050"/>
          <w:sz w:val="48"/>
          <w:szCs w:val="48"/>
        </w:rPr>
        <w:br/>
        <w:t>С Днем рожденья поздравляем</w:t>
      </w:r>
      <w:proofErr w:type="gramStart"/>
      <w:r w:rsidRPr="00071175">
        <w:rPr>
          <w:rFonts w:ascii="Times New Roman" w:eastAsia="Times New Roman" w:hAnsi="Times New Roman" w:cs="Times New Roman"/>
          <w:b/>
          <w:color w:val="00B050"/>
          <w:sz w:val="48"/>
          <w:szCs w:val="48"/>
        </w:rPr>
        <w:br/>
        <w:t>И</w:t>
      </w:r>
      <w:proofErr w:type="gramEnd"/>
      <w:r w:rsidRPr="00071175">
        <w:rPr>
          <w:rFonts w:ascii="Times New Roman" w:eastAsia="Times New Roman" w:hAnsi="Times New Roman" w:cs="Times New Roman"/>
          <w:b/>
          <w:color w:val="00B050"/>
          <w:sz w:val="48"/>
          <w:szCs w:val="48"/>
        </w:rPr>
        <w:t xml:space="preserve"> желаем бед не знать!</w:t>
      </w:r>
      <w:r w:rsidRPr="00071175">
        <w:rPr>
          <w:rFonts w:ascii="Times New Roman" w:eastAsia="Times New Roman" w:hAnsi="Times New Roman" w:cs="Times New Roman"/>
          <w:b/>
          <w:color w:val="00B050"/>
          <w:sz w:val="48"/>
          <w:szCs w:val="48"/>
        </w:rPr>
        <w:br/>
      </w:r>
      <w:r w:rsidRPr="00071175">
        <w:rPr>
          <w:rFonts w:ascii="Times New Roman" w:eastAsia="Times New Roman" w:hAnsi="Times New Roman" w:cs="Times New Roman"/>
          <w:b/>
          <w:color w:val="00B050"/>
          <w:sz w:val="48"/>
          <w:szCs w:val="48"/>
        </w:rPr>
        <w:br/>
        <w:t>Пусть все в жизни будет гладко —</w:t>
      </w:r>
      <w:r w:rsidRPr="00071175">
        <w:rPr>
          <w:rFonts w:ascii="Times New Roman" w:eastAsia="Times New Roman" w:hAnsi="Times New Roman" w:cs="Times New Roman"/>
          <w:b/>
          <w:color w:val="00B050"/>
          <w:sz w:val="48"/>
          <w:szCs w:val="48"/>
        </w:rPr>
        <w:br/>
        <w:t>Без печалей, без преград.</w:t>
      </w:r>
      <w:r w:rsidRPr="00071175">
        <w:rPr>
          <w:rFonts w:ascii="Times New Roman" w:eastAsia="Times New Roman" w:hAnsi="Times New Roman" w:cs="Times New Roman"/>
          <w:b/>
          <w:color w:val="00B050"/>
          <w:sz w:val="48"/>
          <w:szCs w:val="48"/>
        </w:rPr>
        <w:br/>
        <w:t>Станет каждый день подарком,</w:t>
      </w:r>
      <w:r w:rsidRPr="00071175">
        <w:rPr>
          <w:rFonts w:ascii="Times New Roman" w:eastAsia="Times New Roman" w:hAnsi="Times New Roman" w:cs="Times New Roman"/>
          <w:b/>
          <w:color w:val="00B050"/>
          <w:sz w:val="48"/>
          <w:szCs w:val="48"/>
        </w:rPr>
        <w:br/>
        <w:t>И всегда сияет взгляд!</w:t>
      </w:r>
      <w:r w:rsidRPr="00071175">
        <w:rPr>
          <w:rFonts w:ascii="Times New Roman" w:eastAsia="Times New Roman" w:hAnsi="Times New Roman" w:cs="Times New Roman"/>
          <w:b/>
          <w:color w:val="00B050"/>
          <w:sz w:val="48"/>
          <w:szCs w:val="48"/>
        </w:rPr>
        <w:br/>
      </w:r>
    </w:p>
    <w:p w:rsidR="00071175" w:rsidRDefault="00071175" w:rsidP="00071175"/>
    <w:p w:rsidR="00071175" w:rsidRDefault="00071175" w:rsidP="00071175"/>
    <w:p w:rsidR="00000000" w:rsidRPr="00071175" w:rsidRDefault="00071175" w:rsidP="00071175">
      <w:pPr>
        <w:spacing w:after="0" w:line="240" w:lineRule="auto"/>
        <w:jc w:val="center"/>
        <w:rPr>
          <w:b/>
          <w:color w:val="002060"/>
          <w:sz w:val="40"/>
          <w:szCs w:val="40"/>
        </w:rPr>
      </w:pPr>
      <w:r w:rsidRPr="00071175">
        <w:rPr>
          <w:b/>
          <w:color w:val="002060"/>
          <w:sz w:val="40"/>
          <w:szCs w:val="40"/>
        </w:rPr>
        <w:t>С уважением твои одноклассники</w:t>
      </w:r>
    </w:p>
    <w:p w:rsidR="00071175" w:rsidRPr="00071175" w:rsidRDefault="00071175" w:rsidP="00071175">
      <w:pPr>
        <w:spacing w:after="0" w:line="240" w:lineRule="auto"/>
        <w:jc w:val="center"/>
        <w:rPr>
          <w:b/>
          <w:color w:val="002060"/>
          <w:sz w:val="40"/>
          <w:szCs w:val="40"/>
        </w:rPr>
      </w:pPr>
      <w:r w:rsidRPr="00071175">
        <w:rPr>
          <w:b/>
          <w:color w:val="002060"/>
          <w:sz w:val="40"/>
          <w:szCs w:val="40"/>
        </w:rPr>
        <w:t>И классный руководитель</w:t>
      </w:r>
    </w:p>
    <w:sectPr w:rsidR="00071175" w:rsidRPr="000711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1175"/>
    <w:rsid w:val="00071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2111</dc:creator>
  <cp:keywords/>
  <dc:description/>
  <cp:lastModifiedBy>2111</cp:lastModifiedBy>
  <cp:revision>3</cp:revision>
  <dcterms:created xsi:type="dcterms:W3CDTF">2017-03-29T14:18:00Z</dcterms:created>
  <dcterms:modified xsi:type="dcterms:W3CDTF">2017-03-29T14:22:00Z</dcterms:modified>
</cp:coreProperties>
</file>