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8" w:rsidRDefault="004F50D8" w:rsidP="00DE1712">
      <w:pPr>
        <w:shd w:val="clear" w:color="auto" w:fill="E8E8E8"/>
        <w:jc w:val="center"/>
        <w:rPr>
          <w:rFonts w:ascii="Arial" w:hAnsi="Arial" w:cs="Arial"/>
          <w:color w:val="3C4046"/>
          <w:sz w:val="38"/>
          <w:szCs w:val="38"/>
        </w:rPr>
      </w:pPr>
      <w:r w:rsidRPr="004F50D8">
        <w:rPr>
          <w:rFonts w:ascii="Arial" w:hAnsi="Arial" w:cs="Arial"/>
          <w:color w:val="3C4046"/>
          <w:sz w:val="38"/>
          <w:szCs w:val="38"/>
        </w:rPr>
        <w:t>Государственные символы РК</w:t>
      </w:r>
    </w:p>
    <w:p w:rsidR="00DE1712" w:rsidRPr="004F50D8" w:rsidRDefault="00DE1712" w:rsidP="004F50D8">
      <w:pPr>
        <w:shd w:val="clear" w:color="auto" w:fill="E8E8E8"/>
        <w:rPr>
          <w:rFonts w:ascii="Arial" w:hAnsi="Arial" w:cs="Arial"/>
          <w:color w:val="3C4046"/>
          <w:sz w:val="38"/>
          <w:szCs w:val="38"/>
        </w:rPr>
      </w:pP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В целях реализации программы по пропаганде и применении государственных символов РК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КГУ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Свободненская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СШ»</w:t>
      </w: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 xml:space="preserve"> разработан план работы, мероприятий на 201</w:t>
      </w:r>
      <w:r>
        <w:rPr>
          <w:rFonts w:ascii="Arial" w:hAnsi="Arial" w:cs="Arial"/>
          <w:b/>
          <w:bCs/>
          <w:color w:val="000000"/>
          <w:sz w:val="21"/>
          <w:szCs w:val="21"/>
        </w:rPr>
        <w:t>6</w:t>
      </w: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-201</w:t>
      </w:r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год по формированию патриотического сознания, уважению к государственным символам, воспитанию готовности к выполнению гражданского долга по защите интересов Родины.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      Школа обеспечена нормативно-правовыми документами по использованию государственных символов: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- «Указ Президента РК, имеющий силу конституционного закона «О государственных символах Республики Казахстан»</w:t>
      </w:r>
      <w:proofErr w:type="gramStart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 xml:space="preserve"> ;</w:t>
      </w:r>
      <w:proofErr w:type="gramEnd"/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- брошюра «Применение и пропаганда государственных символов»</w:t>
      </w:r>
      <w:proofErr w:type="gramStart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 xml:space="preserve"> ;</w:t>
      </w:r>
      <w:proofErr w:type="gramEnd"/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 xml:space="preserve">- Памятка по проверке состояния пропаганды и применения государственных символов в </w:t>
      </w:r>
      <w:proofErr w:type="spellStart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гос</w:t>
      </w:r>
      <w:proofErr w:type="gramStart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.у</w:t>
      </w:r>
      <w:proofErr w:type="gramEnd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череждениях</w:t>
      </w:r>
      <w:proofErr w:type="spellEnd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;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- Правила размещения Государственного Флага, Государственного Герба РК и их изображений, а также текста Государственного Гимна РК от 2 октября 2007 года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 xml:space="preserve">- Правила о церемониале применения </w:t>
      </w:r>
      <w:proofErr w:type="spellStart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госси</w:t>
      </w:r>
      <w:bookmarkStart w:id="0" w:name="_GoBack"/>
      <w:bookmarkEnd w:id="0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мволов</w:t>
      </w:r>
      <w:proofErr w:type="spellEnd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 xml:space="preserve"> РК при проведении торжественных мероприятий в организациях образования от 9 апреля 2005 т года № 227.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       В Правилах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 учитываются архитектурные особенности здания школы.          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     Традиционно в школе проводятся следующие мероприятия с использованием государственных символов: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   - праздничные мероприятия, торжественные линейки: День знаний, День Независимости, День Победы, Последний звонок, День Государственных символов;</w:t>
      </w:r>
    </w:p>
    <w:p w:rsidR="004F50D8" w:rsidRPr="004F50D8" w:rsidRDefault="004F50D8" w:rsidP="004F50D8">
      <w:pPr>
        <w:shd w:val="clear" w:color="auto" w:fill="FFFFFF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   - тематические классные часы: «Мой Казахстан - мое будущее», «Казахстан – наш общий дом», «Символы моей страны», «Тебя воспеть хочу, Казахстан!»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 xml:space="preserve">    </w:t>
      </w:r>
      <w:proofErr w:type="gramStart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- внеклассные мероприятия тематических месячников: викторины, конкурсы, круглый стол, конференции, диспуты в 9 - 11 классах с приглашением ветеранов, героев ВОВ и труда, блиц – турнир «Символы РК», круглый стол «Государственные символы Республики Казахстан – духовный ориентир народа»,   молодежная акция «Это наш Флаг!», «Это наш Гимн!»,  «Это наш Герб!».</w:t>
      </w:r>
      <w:proofErr w:type="gramEnd"/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  Учащиеся знакомятся с Указом Президента Республики Казахстан, имеющего силу конституционного закона, «О государственных символах Республики Казахстан, статья 9 о том, что: «Граждане РК, а также лица, находящиеся на территории РК, обязаны чтить Государственный флаг РК, Государственный герб РК, Государственный гимн РК».</w:t>
      </w:r>
    </w:p>
    <w:p w:rsidR="004F50D8" w:rsidRPr="004F50D8" w:rsidRDefault="004F50D8" w:rsidP="004F50D8">
      <w:pPr>
        <w:shd w:val="clear" w:color="auto" w:fill="FFFFFF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  <w:shd w:val="clear" w:color="auto" w:fill="F8FCFE"/>
        </w:rPr>
        <w:t>Учащиеся</w:t>
      </w:r>
      <w:r w:rsidR="00DE1712">
        <w:rPr>
          <w:rFonts w:ascii="Arial" w:hAnsi="Arial" w:cs="Arial"/>
          <w:b/>
          <w:bCs/>
          <w:color w:val="000000"/>
          <w:sz w:val="21"/>
          <w:szCs w:val="21"/>
          <w:shd w:val="clear" w:color="auto" w:fill="F8FCFE"/>
        </w:rPr>
        <w:t xml:space="preserve"> знакомятся</w:t>
      </w:r>
      <w:r w:rsidRPr="004F50D8">
        <w:rPr>
          <w:rFonts w:ascii="Arial" w:hAnsi="Arial" w:cs="Arial"/>
          <w:b/>
          <w:bCs/>
          <w:color w:val="000000"/>
          <w:sz w:val="21"/>
          <w:szCs w:val="21"/>
          <w:shd w:val="clear" w:color="auto" w:fill="F8FCFE"/>
        </w:rPr>
        <w:t xml:space="preserve"> об истории создания государственных символов, проник</w:t>
      </w:r>
      <w:r w:rsidR="00DE1712">
        <w:rPr>
          <w:rFonts w:ascii="Arial" w:hAnsi="Arial" w:cs="Arial"/>
          <w:b/>
          <w:bCs/>
          <w:color w:val="000000"/>
          <w:sz w:val="21"/>
          <w:szCs w:val="21"/>
          <w:shd w:val="clear" w:color="auto" w:fill="F8FCFE"/>
        </w:rPr>
        <w:t>аются</w:t>
      </w:r>
      <w:r w:rsidRPr="004F50D8">
        <w:rPr>
          <w:rFonts w:ascii="Arial" w:hAnsi="Arial" w:cs="Arial"/>
          <w:b/>
          <w:bCs/>
          <w:color w:val="000000"/>
          <w:sz w:val="21"/>
          <w:szCs w:val="21"/>
          <w:shd w:val="clear" w:color="auto" w:fill="F8FCFE"/>
        </w:rPr>
        <w:t xml:space="preserve"> чувством  гордости  за страну, которая с честью пройдя все трудности становления государственности, вышла экономическим и политическим лидером на постсоветском пространстве, стала эталоном межнационального  и межконфессионального согласия, уважением к культуре и историческому наследию казахского народа.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   Особое значение придается изучению государственных символов РК. Для осмысления политического и нравственного значения символики Казахстана расширяются и углубляются представления учащихся об обязанностях. </w:t>
      </w:r>
    </w:p>
    <w:p w:rsidR="004F50D8" w:rsidRPr="004F50D8" w:rsidRDefault="004F50D8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Формирование в подрастающем поколении уважения к людям иной культуры, языка, веры, воспитание в духе межнационального согласия, толерантности – актуальная задача, стоящая перед школой. Эта задача реализуется через учебную деятельность и систему воспитательной работы</w:t>
      </w:r>
      <w:proofErr w:type="gramStart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.</w:t>
      </w:r>
      <w:proofErr w:type="gramEnd"/>
      <w:r w:rsidRPr="004F50D8">
        <w:rPr>
          <w:rFonts w:ascii="Arial" w:hAnsi="Arial" w:cs="Arial"/>
          <w:b/>
          <w:bCs/>
          <w:color w:val="000000"/>
          <w:sz w:val="21"/>
          <w:szCs w:val="21"/>
        </w:rPr>
        <w:t xml:space="preserve">  На уроках казахского, русского языка и литературы, истории, географии, музыки воспитывается уважительное отношение к государственному языку,  к государственным символам РК, к культуре других народов.</w:t>
      </w:r>
    </w:p>
    <w:p w:rsidR="004F50D8" w:rsidRDefault="004F50D8" w:rsidP="004F50D8">
      <w:pPr>
        <w:shd w:val="clear" w:color="auto" w:fill="FBFCFC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4F50D8">
        <w:rPr>
          <w:rFonts w:ascii="Arial" w:hAnsi="Arial" w:cs="Arial"/>
          <w:b/>
          <w:bCs/>
          <w:color w:val="000000"/>
          <w:sz w:val="21"/>
          <w:szCs w:val="21"/>
        </w:rPr>
        <w:t>           В школе  ведется сбор материалов по истории создания государственных символов, значения атрибутики, оформлены книжные выставки и полки с соответствующей литературой, имеется парадный вариант Государственной символики.</w:t>
      </w:r>
    </w:p>
    <w:p w:rsidR="00DE1712" w:rsidRDefault="00DE1712" w:rsidP="004F50D8">
      <w:pPr>
        <w:shd w:val="clear" w:color="auto" w:fill="FBFCFC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E1712" w:rsidRPr="004F50D8" w:rsidRDefault="00DE1712" w:rsidP="004F50D8">
      <w:pPr>
        <w:shd w:val="clear" w:color="auto" w:fill="FBFCFC"/>
        <w:jc w:val="both"/>
        <w:rPr>
          <w:rFonts w:ascii="Arial" w:hAnsi="Arial" w:cs="Arial"/>
          <w:color w:val="3C4046"/>
          <w:sz w:val="21"/>
          <w:szCs w:val="21"/>
        </w:rPr>
      </w:pPr>
    </w:p>
    <w:p w:rsidR="004F50D8" w:rsidRPr="004F50D8" w:rsidRDefault="004F50D8" w:rsidP="004F50D8">
      <w:pPr>
        <w:shd w:val="clear" w:color="auto" w:fill="FFFFFF"/>
        <w:jc w:val="center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4F50D8" w:rsidRPr="004F50D8" w:rsidRDefault="004F50D8" w:rsidP="004F50D8">
      <w:pPr>
        <w:shd w:val="clear" w:color="auto" w:fill="FFFFFF"/>
        <w:jc w:val="center"/>
        <w:rPr>
          <w:rFonts w:ascii="Arial" w:hAnsi="Arial" w:cs="Arial"/>
          <w:color w:val="3C4046"/>
          <w:sz w:val="21"/>
          <w:szCs w:val="21"/>
        </w:rPr>
      </w:pPr>
      <w:r w:rsidRPr="004F50D8"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1977D2" w:rsidRDefault="001977D2" w:rsidP="004F50D8">
      <w:pPr>
        <w:shd w:val="clear" w:color="auto" w:fill="FFFFFF"/>
        <w:jc w:val="center"/>
        <w:rPr>
          <w:rFonts w:ascii="Arial" w:hAnsi="Arial" w:cs="Arial"/>
          <w:b/>
          <w:bCs/>
          <w:color w:val="3C4046"/>
          <w:sz w:val="21"/>
          <w:szCs w:val="21"/>
        </w:rPr>
      </w:pPr>
    </w:p>
    <w:p w:rsidR="001977D2" w:rsidRDefault="001977D2" w:rsidP="004F50D8">
      <w:pPr>
        <w:shd w:val="clear" w:color="auto" w:fill="FFFFFF"/>
        <w:jc w:val="center"/>
        <w:rPr>
          <w:rFonts w:ascii="Arial" w:hAnsi="Arial" w:cs="Arial"/>
          <w:b/>
          <w:bCs/>
          <w:color w:val="3C4046"/>
          <w:sz w:val="21"/>
          <w:szCs w:val="21"/>
        </w:rPr>
      </w:pPr>
    </w:p>
    <w:p w:rsidR="001977D2" w:rsidRPr="001977D2" w:rsidRDefault="001977D2" w:rsidP="001977D2">
      <w:pPr>
        <w:shd w:val="clear" w:color="auto" w:fill="FFFFFF"/>
        <w:jc w:val="right"/>
        <w:rPr>
          <w:b/>
          <w:bCs/>
          <w:sz w:val="21"/>
          <w:szCs w:val="21"/>
        </w:rPr>
      </w:pPr>
      <w:r w:rsidRPr="001977D2">
        <w:rPr>
          <w:b/>
          <w:bCs/>
          <w:sz w:val="21"/>
          <w:szCs w:val="21"/>
        </w:rPr>
        <w:lastRenderedPageBreak/>
        <w:t>Утверждаю</w:t>
      </w:r>
    </w:p>
    <w:p w:rsidR="001977D2" w:rsidRPr="001977D2" w:rsidRDefault="001977D2" w:rsidP="001977D2">
      <w:pPr>
        <w:shd w:val="clear" w:color="auto" w:fill="FFFFFF"/>
        <w:jc w:val="right"/>
        <w:rPr>
          <w:b/>
          <w:bCs/>
          <w:sz w:val="21"/>
          <w:szCs w:val="21"/>
        </w:rPr>
      </w:pPr>
      <w:r w:rsidRPr="001977D2">
        <w:rPr>
          <w:b/>
          <w:bCs/>
          <w:sz w:val="21"/>
          <w:szCs w:val="21"/>
        </w:rPr>
        <w:t>Директор КГУ «</w:t>
      </w:r>
      <w:proofErr w:type="spellStart"/>
      <w:r w:rsidRPr="001977D2">
        <w:rPr>
          <w:b/>
          <w:bCs/>
          <w:sz w:val="21"/>
          <w:szCs w:val="21"/>
        </w:rPr>
        <w:t>Свободненская</w:t>
      </w:r>
      <w:proofErr w:type="spellEnd"/>
      <w:r w:rsidRPr="001977D2">
        <w:rPr>
          <w:b/>
          <w:bCs/>
          <w:sz w:val="21"/>
          <w:szCs w:val="21"/>
        </w:rPr>
        <w:t xml:space="preserve"> СШ»</w:t>
      </w:r>
    </w:p>
    <w:p w:rsidR="001977D2" w:rsidRPr="001977D2" w:rsidRDefault="001977D2" w:rsidP="001977D2">
      <w:pPr>
        <w:shd w:val="clear" w:color="auto" w:fill="FFFFFF"/>
        <w:jc w:val="right"/>
        <w:rPr>
          <w:b/>
          <w:bCs/>
          <w:sz w:val="21"/>
          <w:szCs w:val="21"/>
        </w:rPr>
      </w:pPr>
      <w:r w:rsidRPr="001977D2">
        <w:rPr>
          <w:b/>
          <w:bCs/>
          <w:sz w:val="21"/>
          <w:szCs w:val="21"/>
        </w:rPr>
        <w:t>_____________</w:t>
      </w:r>
      <w:proofErr w:type="spellStart"/>
      <w:r w:rsidRPr="001977D2">
        <w:rPr>
          <w:b/>
          <w:bCs/>
          <w:sz w:val="21"/>
          <w:szCs w:val="21"/>
        </w:rPr>
        <w:t>Меркер</w:t>
      </w:r>
      <w:proofErr w:type="spellEnd"/>
      <w:r w:rsidRPr="001977D2">
        <w:rPr>
          <w:b/>
          <w:bCs/>
          <w:sz w:val="21"/>
          <w:szCs w:val="21"/>
        </w:rPr>
        <w:t xml:space="preserve"> Н.А.</w:t>
      </w:r>
    </w:p>
    <w:p w:rsidR="001977D2" w:rsidRPr="001977D2" w:rsidRDefault="001977D2" w:rsidP="004F50D8">
      <w:pPr>
        <w:shd w:val="clear" w:color="auto" w:fill="FFFFFF"/>
        <w:jc w:val="center"/>
        <w:rPr>
          <w:b/>
          <w:bCs/>
          <w:sz w:val="21"/>
          <w:szCs w:val="21"/>
        </w:rPr>
      </w:pPr>
    </w:p>
    <w:p w:rsidR="001977D2" w:rsidRPr="001977D2" w:rsidRDefault="001977D2" w:rsidP="004F50D8">
      <w:pPr>
        <w:shd w:val="clear" w:color="auto" w:fill="FFFFFF"/>
        <w:jc w:val="center"/>
        <w:rPr>
          <w:b/>
          <w:bCs/>
          <w:sz w:val="21"/>
          <w:szCs w:val="21"/>
        </w:rPr>
      </w:pPr>
    </w:p>
    <w:p w:rsidR="004F50D8" w:rsidRPr="004F50D8" w:rsidRDefault="004F50D8" w:rsidP="004F50D8">
      <w:pPr>
        <w:shd w:val="clear" w:color="auto" w:fill="FFFFFF"/>
        <w:jc w:val="center"/>
        <w:rPr>
          <w:sz w:val="21"/>
          <w:szCs w:val="21"/>
        </w:rPr>
      </w:pPr>
      <w:r w:rsidRPr="004F50D8">
        <w:rPr>
          <w:b/>
          <w:bCs/>
          <w:sz w:val="21"/>
          <w:szCs w:val="21"/>
        </w:rPr>
        <w:t>План</w:t>
      </w:r>
    </w:p>
    <w:p w:rsidR="004F50D8" w:rsidRPr="004F50D8" w:rsidRDefault="00E3057E" w:rsidP="00E3057E">
      <w:pPr>
        <w:shd w:val="clear" w:color="auto" w:fill="FFFFFF"/>
        <w:tabs>
          <w:tab w:val="center" w:pos="4677"/>
          <w:tab w:val="left" w:pos="8385"/>
        </w:tabs>
        <w:rPr>
          <w:sz w:val="21"/>
          <w:szCs w:val="21"/>
        </w:rPr>
      </w:pPr>
      <w:r w:rsidRPr="001977D2">
        <w:rPr>
          <w:b/>
          <w:bCs/>
          <w:sz w:val="21"/>
          <w:szCs w:val="21"/>
        </w:rPr>
        <w:tab/>
      </w:r>
      <w:r w:rsidR="004F50D8" w:rsidRPr="004F50D8">
        <w:rPr>
          <w:b/>
          <w:bCs/>
          <w:sz w:val="21"/>
          <w:szCs w:val="21"/>
        </w:rPr>
        <w:t xml:space="preserve">мероприятий  </w:t>
      </w:r>
    </w:p>
    <w:p w:rsidR="004F50D8" w:rsidRPr="004F50D8" w:rsidRDefault="004F50D8" w:rsidP="004F50D8">
      <w:pPr>
        <w:shd w:val="clear" w:color="auto" w:fill="FFFFFF"/>
        <w:jc w:val="center"/>
        <w:rPr>
          <w:sz w:val="21"/>
          <w:szCs w:val="21"/>
        </w:rPr>
      </w:pPr>
      <w:r w:rsidRPr="004F50D8">
        <w:rPr>
          <w:b/>
          <w:bCs/>
          <w:sz w:val="21"/>
          <w:szCs w:val="21"/>
        </w:rPr>
        <w:t>по пропаганде и применению  государственных символов</w:t>
      </w:r>
    </w:p>
    <w:p w:rsidR="004F50D8" w:rsidRPr="004F50D8" w:rsidRDefault="004F50D8" w:rsidP="004F50D8">
      <w:pPr>
        <w:shd w:val="clear" w:color="auto" w:fill="FFFFFF"/>
        <w:jc w:val="center"/>
        <w:rPr>
          <w:sz w:val="21"/>
          <w:szCs w:val="21"/>
        </w:rPr>
      </w:pPr>
      <w:r w:rsidRPr="004F50D8">
        <w:rPr>
          <w:b/>
          <w:bCs/>
          <w:sz w:val="21"/>
          <w:szCs w:val="21"/>
        </w:rPr>
        <w:t>Республики Казахстан</w:t>
      </w:r>
    </w:p>
    <w:p w:rsidR="004F50D8" w:rsidRPr="004F50D8" w:rsidRDefault="004F50D8" w:rsidP="001977D2">
      <w:pPr>
        <w:shd w:val="clear" w:color="auto" w:fill="FFFFFF"/>
        <w:jc w:val="center"/>
        <w:rPr>
          <w:sz w:val="21"/>
          <w:szCs w:val="21"/>
        </w:rPr>
      </w:pPr>
      <w:r w:rsidRPr="004F50D8">
        <w:rPr>
          <w:b/>
          <w:bCs/>
          <w:sz w:val="21"/>
          <w:szCs w:val="21"/>
        </w:rPr>
        <w:t>на 201</w:t>
      </w:r>
      <w:r w:rsidR="00E3057E" w:rsidRPr="001977D2">
        <w:rPr>
          <w:b/>
          <w:bCs/>
          <w:sz w:val="21"/>
          <w:szCs w:val="21"/>
        </w:rPr>
        <w:t>6</w:t>
      </w:r>
      <w:r w:rsidRPr="004F50D8">
        <w:rPr>
          <w:b/>
          <w:bCs/>
          <w:sz w:val="21"/>
          <w:szCs w:val="21"/>
        </w:rPr>
        <w:t>-201</w:t>
      </w:r>
      <w:r w:rsidR="00E3057E" w:rsidRPr="001977D2">
        <w:rPr>
          <w:b/>
          <w:bCs/>
          <w:sz w:val="21"/>
          <w:szCs w:val="21"/>
        </w:rPr>
        <w:t xml:space="preserve">7 </w:t>
      </w:r>
      <w:r w:rsidRPr="004F50D8">
        <w:rPr>
          <w:b/>
          <w:bCs/>
          <w:sz w:val="21"/>
          <w:szCs w:val="21"/>
        </w:rPr>
        <w:t>учебный год</w:t>
      </w:r>
      <w:r w:rsidR="001977D2">
        <w:rPr>
          <w:sz w:val="21"/>
          <w:szCs w:val="21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7202"/>
        <w:gridCol w:w="1627"/>
      </w:tblGrid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Мероприятия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Сроки</w:t>
            </w:r>
          </w:p>
        </w:tc>
      </w:tr>
      <w:tr w:rsidR="001977D2" w:rsidRPr="004F50D8" w:rsidTr="00DE1712">
        <w:trPr>
          <w:trHeight w:val="1446"/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7D2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1</w:t>
            </w:r>
          </w:p>
          <w:p w:rsidR="001977D2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 </w:t>
            </w:r>
          </w:p>
          <w:p w:rsidR="001977D2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 </w:t>
            </w:r>
          </w:p>
          <w:p w:rsidR="001977D2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 </w:t>
            </w:r>
          </w:p>
          <w:p w:rsidR="001977D2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 </w:t>
            </w:r>
          </w:p>
          <w:p w:rsidR="001977D2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 </w:t>
            </w:r>
          </w:p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 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1977D2">
            <w:pPr>
              <w:jc w:val="center"/>
            </w:pPr>
            <w:r w:rsidRPr="004F50D8">
              <w:rPr>
                <w:b/>
                <w:bCs/>
              </w:rPr>
              <w:t>Обеспечить обязательное установление Государственного Флага Республики Казахстан, а также размещение Государственного Герба Республики Казахстан в соответствии с Конституционным законом Республики Казахстан «О Государственных символах Республики Казахстан»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Постоянно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Default="001977D2" w:rsidP="001977D2">
            <w:pPr>
              <w:rPr>
                <w:b/>
                <w:bCs/>
                <w:color w:val="222222"/>
              </w:rPr>
            </w:pPr>
            <w:r w:rsidRPr="004F50D8">
              <w:rPr>
                <w:b/>
                <w:bCs/>
                <w:color w:val="222222"/>
              </w:rPr>
              <w:t>На уроках  истории Казахстана, казахской  литературы, пения и музыки, внеклассных мероприятиях изучить историю создания и текста Гимна РК</w:t>
            </w:r>
          </w:p>
          <w:p w:rsidR="004F50D8" w:rsidRPr="004F50D8" w:rsidRDefault="004F50D8" w:rsidP="001977D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r w:rsidRPr="004F50D8">
              <w:rPr>
                <w:b/>
                <w:bCs/>
                <w:color w:val="222222"/>
              </w:rPr>
              <w:t>В течение года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Default="001977D2" w:rsidP="004F50D8">
            <w:pPr>
              <w:rPr>
                <w:b/>
                <w:bCs/>
                <w:color w:val="222222"/>
              </w:rPr>
            </w:pPr>
            <w:r w:rsidRPr="004F50D8">
              <w:rPr>
                <w:b/>
                <w:bCs/>
                <w:color w:val="222222"/>
              </w:rPr>
              <w:t>Проведение  мероприятий  по пропаганде и применению государственных символов РК, включая в них: классные часы, круглые столы</w:t>
            </w:r>
            <w:proofErr w:type="gramStart"/>
            <w:r w:rsidRPr="004F50D8">
              <w:rPr>
                <w:b/>
                <w:bCs/>
                <w:color w:val="222222"/>
              </w:rPr>
              <w:t xml:space="preserve"> ,</w:t>
            </w:r>
            <w:proofErr w:type="gramEnd"/>
            <w:r w:rsidRPr="004F50D8">
              <w:rPr>
                <w:b/>
                <w:bCs/>
                <w:color w:val="222222"/>
              </w:rPr>
              <w:t xml:space="preserve"> интеллектуальные игры и </w:t>
            </w:r>
            <w:proofErr w:type="spellStart"/>
            <w:r w:rsidRPr="004F50D8">
              <w:rPr>
                <w:b/>
                <w:bCs/>
                <w:color w:val="222222"/>
              </w:rPr>
              <w:t>т.д</w:t>
            </w:r>
            <w:proofErr w:type="spellEnd"/>
          </w:p>
          <w:p w:rsidR="004F50D8" w:rsidRPr="004F50D8" w:rsidRDefault="004F50D8" w:rsidP="004F50D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r w:rsidRPr="004F50D8">
              <w:rPr>
                <w:b/>
                <w:bCs/>
                <w:color w:val="222222"/>
              </w:rPr>
              <w:t>В течение года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Default="001977D2" w:rsidP="004F50D8">
            <w:pPr>
              <w:rPr>
                <w:b/>
                <w:bCs/>
                <w:color w:val="222222"/>
              </w:rPr>
            </w:pPr>
            <w:r w:rsidRPr="004F50D8">
              <w:rPr>
                <w:b/>
                <w:bCs/>
                <w:color w:val="222222"/>
              </w:rPr>
              <w:t>Создание накопительной папки  с разработками  внеклассных мероприятий, посвященных  государственным символам РК</w:t>
            </w:r>
          </w:p>
          <w:p w:rsidR="004F50D8" w:rsidRPr="004F50D8" w:rsidRDefault="004F50D8" w:rsidP="004F50D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r w:rsidRPr="004F50D8">
              <w:rPr>
                <w:b/>
                <w:bCs/>
                <w:color w:val="222222"/>
              </w:rPr>
              <w:t>В течение года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Default="001977D2" w:rsidP="004F50D8">
            <w:pPr>
              <w:jc w:val="center"/>
              <w:rPr>
                <w:b/>
                <w:bCs/>
              </w:rPr>
            </w:pPr>
            <w:r w:rsidRPr="004F50D8">
              <w:rPr>
                <w:b/>
                <w:bCs/>
              </w:rPr>
              <w:t>Продолжить практику обязательного исполнения Гимна Республики Казахстан в школе</w:t>
            </w:r>
          </w:p>
          <w:p w:rsidR="004F50D8" w:rsidRPr="004F50D8" w:rsidRDefault="004F50D8" w:rsidP="004F50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Постоянно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Default="001977D2" w:rsidP="004F50D8">
            <w:pPr>
              <w:jc w:val="center"/>
              <w:rPr>
                <w:b/>
                <w:bCs/>
              </w:rPr>
            </w:pPr>
            <w:r w:rsidRPr="004F50D8">
              <w:rPr>
                <w:b/>
                <w:bCs/>
              </w:rPr>
              <w:t>Организовать показ  видеоролика, посвященного истории Государственных символов и геральдики страны</w:t>
            </w:r>
          </w:p>
          <w:p w:rsidR="004F50D8" w:rsidRPr="004F50D8" w:rsidRDefault="004F50D8" w:rsidP="004F50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В течение года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Default="001977D2" w:rsidP="004F50D8">
            <w:pPr>
              <w:jc w:val="center"/>
              <w:rPr>
                <w:b/>
                <w:bCs/>
              </w:rPr>
            </w:pPr>
            <w:r w:rsidRPr="004F50D8">
              <w:rPr>
                <w:b/>
                <w:bCs/>
              </w:rPr>
              <w:t>Активизировать работу информационно-пропагандистских групп по разъяснению и пропаганде Государственных символов РК.</w:t>
            </w:r>
          </w:p>
          <w:p w:rsidR="004F50D8" w:rsidRPr="004F50D8" w:rsidRDefault="004F50D8" w:rsidP="004F50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В течение года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Default="001977D2" w:rsidP="004F50D8">
            <w:pPr>
              <w:jc w:val="center"/>
              <w:rPr>
                <w:b/>
                <w:bCs/>
              </w:rPr>
            </w:pPr>
            <w:r w:rsidRPr="004F50D8">
              <w:rPr>
                <w:b/>
                <w:bCs/>
              </w:rPr>
              <w:t>Книжные выставки в библиотеке, посвященные Дню государственных символов РК</w:t>
            </w:r>
          </w:p>
          <w:p w:rsidR="004F50D8" w:rsidRPr="004F50D8" w:rsidRDefault="004F50D8" w:rsidP="004F50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Май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7D2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Проведение «круглого стола»: «Государственные символы Республики Казахстан – духовный ориентир народа»</w:t>
            </w:r>
          </w:p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4F50D8" w:rsidRDefault="001977D2" w:rsidP="004F50D8">
            <w:pPr>
              <w:jc w:val="center"/>
            </w:pPr>
            <w:r w:rsidRPr="004F50D8">
              <w:rPr>
                <w:b/>
                <w:bCs/>
              </w:rPr>
              <w:t>Май</w:t>
            </w:r>
          </w:p>
        </w:tc>
      </w:tr>
      <w:tr w:rsidR="00DE171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12" w:rsidRPr="00DE1712" w:rsidRDefault="00DE1712" w:rsidP="00C83EF8">
            <w:pPr>
              <w:rPr>
                <w:b/>
              </w:rPr>
            </w:pPr>
            <w:r w:rsidRPr="00DE1712">
              <w:rPr>
                <w:b/>
              </w:rPr>
              <w:t>10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12" w:rsidRPr="00DE1712" w:rsidRDefault="00DE1712" w:rsidP="00C83EF8">
            <w:pPr>
              <w:rPr>
                <w:b/>
              </w:rPr>
            </w:pPr>
            <w:r w:rsidRPr="00DE1712">
              <w:rPr>
                <w:b/>
              </w:rPr>
              <w:t>Выпуск информационных материалов («Мой Президент», «</w:t>
            </w:r>
            <w:proofErr w:type="gramStart"/>
            <w:r w:rsidRPr="00DE1712">
              <w:rPr>
                <w:b/>
              </w:rPr>
              <w:t>Мои</w:t>
            </w:r>
            <w:proofErr w:type="gramEnd"/>
            <w:r w:rsidRPr="00DE1712">
              <w:rPr>
                <w:b/>
              </w:rPr>
              <w:t xml:space="preserve"> флаг, герб и гимн», «Моя страна» и т.д.).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12" w:rsidRPr="00DE1712" w:rsidRDefault="00DE1712" w:rsidP="00C83EF8">
            <w:pPr>
              <w:rPr>
                <w:b/>
              </w:rPr>
            </w:pPr>
            <w:r w:rsidRPr="00DE1712">
              <w:rPr>
                <w:b/>
              </w:rPr>
              <w:t>12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DE1712" w:rsidRDefault="00DE1712" w:rsidP="004F50D8">
            <w:pPr>
              <w:jc w:val="center"/>
              <w:rPr>
                <w:b/>
              </w:rPr>
            </w:pPr>
            <w:r w:rsidRPr="00DE1712">
              <w:rPr>
                <w:b/>
                <w:bCs/>
              </w:rPr>
              <w:t>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DE1712" w:rsidRDefault="001977D2" w:rsidP="004F50D8">
            <w:pPr>
              <w:jc w:val="center"/>
              <w:rPr>
                <w:b/>
                <w:bCs/>
              </w:rPr>
            </w:pPr>
            <w:r w:rsidRPr="00DE1712">
              <w:rPr>
                <w:b/>
                <w:bCs/>
              </w:rPr>
              <w:t>Фестиваль караоке на лучшее исполнение патриотических песен</w:t>
            </w:r>
          </w:p>
          <w:p w:rsidR="004F50D8" w:rsidRPr="00DE1712" w:rsidRDefault="004F50D8" w:rsidP="004F50D8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DE1712" w:rsidRDefault="001977D2" w:rsidP="004F50D8">
            <w:pPr>
              <w:jc w:val="center"/>
              <w:rPr>
                <w:b/>
              </w:rPr>
            </w:pPr>
            <w:r w:rsidRPr="00DE1712">
              <w:rPr>
                <w:b/>
                <w:bCs/>
              </w:rPr>
              <w:t>Июнь</w:t>
            </w:r>
          </w:p>
        </w:tc>
      </w:tr>
      <w:tr w:rsidR="001977D2" w:rsidRPr="004F50D8" w:rsidTr="00DE1712">
        <w:trPr>
          <w:tblCellSpacing w:w="0" w:type="dxa"/>
          <w:jc w:val="center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DE1712" w:rsidRDefault="00DE1712" w:rsidP="004F50D8">
            <w:pPr>
              <w:jc w:val="center"/>
              <w:rPr>
                <w:b/>
              </w:rPr>
            </w:pPr>
            <w:r w:rsidRPr="00DE1712">
              <w:rPr>
                <w:b/>
                <w:bCs/>
              </w:rPr>
              <w:t>12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DE1712" w:rsidRDefault="001977D2" w:rsidP="004F50D8">
            <w:pPr>
              <w:jc w:val="center"/>
              <w:rPr>
                <w:b/>
                <w:bCs/>
              </w:rPr>
            </w:pPr>
            <w:r w:rsidRPr="00DE1712">
              <w:rPr>
                <w:b/>
                <w:bCs/>
              </w:rPr>
              <w:t>Молодежная акция, посвященная  Дню государственных символов РК «Это наш Флаг!», «Это наш Гимн!», «Это наш Герб!».</w:t>
            </w:r>
          </w:p>
          <w:p w:rsidR="004F50D8" w:rsidRPr="00DE1712" w:rsidRDefault="004F50D8" w:rsidP="004F50D8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0D8" w:rsidRPr="00DE1712" w:rsidRDefault="001977D2" w:rsidP="004F50D8">
            <w:pPr>
              <w:jc w:val="center"/>
              <w:rPr>
                <w:b/>
              </w:rPr>
            </w:pPr>
            <w:r w:rsidRPr="00DE1712">
              <w:rPr>
                <w:b/>
                <w:bCs/>
              </w:rPr>
              <w:t>Июнь</w:t>
            </w:r>
          </w:p>
        </w:tc>
      </w:tr>
    </w:tbl>
    <w:p w:rsidR="004F50D8" w:rsidRDefault="004F50D8">
      <w:pPr>
        <w:spacing w:after="200" w:line="276" w:lineRule="auto"/>
        <w:rPr>
          <w:sz w:val="28"/>
          <w:szCs w:val="28"/>
        </w:rPr>
      </w:pPr>
    </w:p>
    <w:p w:rsidR="004F50D8" w:rsidRDefault="004F50D8">
      <w:pPr>
        <w:spacing w:after="200" w:line="276" w:lineRule="auto"/>
        <w:rPr>
          <w:sz w:val="28"/>
          <w:szCs w:val="28"/>
        </w:rPr>
      </w:pPr>
    </w:p>
    <w:p w:rsidR="001977D2" w:rsidRDefault="001977D2">
      <w:pPr>
        <w:spacing w:after="200" w:line="276" w:lineRule="auto"/>
        <w:rPr>
          <w:sz w:val="28"/>
          <w:szCs w:val="28"/>
        </w:rPr>
      </w:pPr>
    </w:p>
    <w:p w:rsidR="001977D2" w:rsidRDefault="001977D2">
      <w:pPr>
        <w:spacing w:after="200" w:line="276" w:lineRule="auto"/>
        <w:rPr>
          <w:sz w:val="28"/>
          <w:szCs w:val="28"/>
        </w:rPr>
      </w:pPr>
    </w:p>
    <w:sectPr w:rsidR="001977D2" w:rsidSect="00E305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B0"/>
    <w:multiLevelType w:val="multilevel"/>
    <w:tmpl w:val="60DA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96A3B"/>
    <w:multiLevelType w:val="multilevel"/>
    <w:tmpl w:val="58A2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04"/>
    <w:rsid w:val="00064A04"/>
    <w:rsid w:val="00067B22"/>
    <w:rsid w:val="001977D2"/>
    <w:rsid w:val="00264CB6"/>
    <w:rsid w:val="004F50D8"/>
    <w:rsid w:val="00DE1712"/>
    <w:rsid w:val="00E3057E"/>
    <w:rsid w:val="00FA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F50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50D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50D8"/>
    <w:rPr>
      <w:b/>
      <w:bCs/>
    </w:rPr>
  </w:style>
  <w:style w:type="character" w:customStyle="1" w:styleId="apple-converted-space">
    <w:name w:val="apple-converted-space"/>
    <w:basedOn w:val="a0"/>
    <w:rsid w:val="004F50D8"/>
  </w:style>
  <w:style w:type="paragraph" w:styleId="a5">
    <w:name w:val="Balloon Text"/>
    <w:basedOn w:val="a"/>
    <w:link w:val="a6"/>
    <w:uiPriority w:val="99"/>
    <w:semiHidden/>
    <w:unhideWhenUsed/>
    <w:rsid w:val="00DE1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F50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50D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50D8"/>
    <w:rPr>
      <w:b/>
      <w:bCs/>
    </w:rPr>
  </w:style>
  <w:style w:type="character" w:customStyle="1" w:styleId="apple-converted-space">
    <w:name w:val="apple-converted-space"/>
    <w:basedOn w:val="a0"/>
    <w:rsid w:val="004F50D8"/>
  </w:style>
  <w:style w:type="paragraph" w:styleId="a5">
    <w:name w:val="Balloon Text"/>
    <w:basedOn w:val="a"/>
    <w:link w:val="a6"/>
    <w:uiPriority w:val="99"/>
    <w:semiHidden/>
    <w:unhideWhenUsed/>
    <w:rsid w:val="00DE1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6</cp:revision>
  <cp:lastPrinted>2017-03-18T06:11:00Z</cp:lastPrinted>
  <dcterms:created xsi:type="dcterms:W3CDTF">2017-03-15T10:54:00Z</dcterms:created>
  <dcterms:modified xsi:type="dcterms:W3CDTF">2017-03-18T06:12:00Z</dcterms:modified>
</cp:coreProperties>
</file>