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3C" w:rsidRPr="0042013C" w:rsidRDefault="0042013C" w:rsidP="0042013C">
      <w:pPr>
        <w:spacing w:after="0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2013C">
        <w:rPr>
          <w:rFonts w:ascii="Times New Roman" w:hAnsi="Times New Roman" w:cs="Times New Roman"/>
          <w:b/>
          <w:i/>
          <w:sz w:val="28"/>
          <w:szCs w:val="28"/>
          <w:lang w:val="kk-KZ"/>
        </w:rPr>
        <w:t>Мемлекеттік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42013C">
        <w:rPr>
          <w:rFonts w:ascii="Times New Roman" w:hAnsi="Times New Roman" w:cs="Times New Roman"/>
          <w:b/>
          <w:i/>
          <w:sz w:val="28"/>
          <w:szCs w:val="28"/>
          <w:lang w:val="kk-KZ"/>
        </w:rPr>
        <w:t>тілде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42013C">
        <w:rPr>
          <w:rFonts w:ascii="Times New Roman" w:hAnsi="Times New Roman" w:cs="Times New Roman"/>
          <w:b/>
          <w:i/>
          <w:sz w:val="28"/>
          <w:szCs w:val="28"/>
          <w:lang w:val="kk-KZ"/>
        </w:rPr>
        <w:t>оқытатын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Свободный </w:t>
      </w:r>
      <w:r w:rsidRPr="0042013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орта мектебі КММ</w:t>
      </w:r>
    </w:p>
    <w:p w:rsidR="0042013C" w:rsidRPr="0042013C" w:rsidRDefault="0042013C" w:rsidP="0042013C">
      <w:pPr>
        <w:spacing w:after="0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2013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4« А »  сынып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жетекшісі Ержан Төлеужанның </w:t>
      </w:r>
    </w:p>
    <w:p w:rsidR="00C95326" w:rsidRPr="00F449C9" w:rsidRDefault="0042013C" w:rsidP="00F449C9">
      <w:pPr>
        <w:spacing w:after="0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2013C">
        <w:rPr>
          <w:rFonts w:ascii="Times New Roman" w:hAnsi="Times New Roman" w:cs="Times New Roman"/>
          <w:b/>
          <w:i/>
          <w:sz w:val="28"/>
          <w:szCs w:val="28"/>
          <w:lang w:val="kk-KZ"/>
        </w:rPr>
        <w:t>Тәрбие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42013C">
        <w:rPr>
          <w:rFonts w:ascii="Times New Roman" w:hAnsi="Times New Roman" w:cs="Times New Roman"/>
          <w:b/>
          <w:i/>
          <w:sz w:val="28"/>
          <w:szCs w:val="28"/>
          <w:lang w:val="kk-KZ"/>
        </w:rPr>
        <w:t>жұмысының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42013C">
        <w:rPr>
          <w:rFonts w:ascii="Times New Roman" w:hAnsi="Times New Roman" w:cs="Times New Roman"/>
          <w:b/>
          <w:i/>
          <w:sz w:val="28"/>
          <w:szCs w:val="28"/>
          <w:lang w:val="kk-KZ"/>
        </w:rPr>
        <w:t>3-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тоқсандық </w:t>
      </w:r>
      <w:r w:rsidRPr="0042013C">
        <w:rPr>
          <w:rFonts w:ascii="Times New Roman" w:hAnsi="Times New Roman" w:cs="Times New Roman"/>
          <w:b/>
          <w:i/>
          <w:sz w:val="28"/>
          <w:szCs w:val="28"/>
          <w:lang w:val="kk-KZ"/>
        </w:rPr>
        <w:t>қорытын</w:t>
      </w:r>
      <w:r w:rsidRPr="00CC12AA">
        <w:rPr>
          <w:rFonts w:ascii="Times New Roman" w:hAnsi="Times New Roman" w:cs="Times New Roman"/>
          <w:b/>
          <w:i/>
          <w:sz w:val="28"/>
          <w:szCs w:val="28"/>
          <w:lang w:val="kk-KZ"/>
        </w:rPr>
        <w:t>ды  есебі</w:t>
      </w:r>
    </w:p>
    <w:p w:rsidR="00115329" w:rsidRDefault="00115329" w:rsidP="0042013C">
      <w:pPr>
        <w:spacing w:after="0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F3709" w:rsidRDefault="00CF3709" w:rsidP="00CF3709">
      <w:pPr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  </w:t>
      </w:r>
      <w:r>
        <w:rPr>
          <w:rFonts w:ascii="Times New Roman" w:hAnsi="Times New Roman"/>
          <w:lang w:val="kk-KZ"/>
        </w:rPr>
        <w:t>Ж</w:t>
      </w:r>
      <w:r>
        <w:rPr>
          <w:rFonts w:ascii="Times New Roman" w:eastAsia="Times New Roman" w:hAnsi="Times New Roman" w:cs="Times New Roman"/>
          <w:lang w:val="kk-KZ"/>
        </w:rPr>
        <w:t>алпы</w:t>
      </w:r>
      <w:r>
        <w:rPr>
          <w:rFonts w:ascii="Times New Roman" w:hAnsi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 xml:space="preserve">   тәрбие   жоспарының   тақырыптары    ұлтжандылық,  адамгершілік, салауатты  өмір   салты,  экологияға  байланысты.</w:t>
      </w:r>
    </w:p>
    <w:p w:rsidR="00CF3709" w:rsidRDefault="00CF3709" w:rsidP="00CF3709">
      <w:pPr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Мақсаты:Оқушыларды  отансүйгіштік   пен   адамгершілік  қасиеттерге   тәрбиелей   отырып, экологиялық    мәдениеттілікті  және  салауатты  өмір   салты   ұстанымын   қалыптастыру..</w:t>
      </w:r>
    </w:p>
    <w:p w:rsidR="00CF3709" w:rsidRPr="00CF3709" w:rsidRDefault="00264F3D" w:rsidP="00CF3709">
      <w:pPr>
        <w:pStyle w:val="a5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4267835</wp:posOffset>
            </wp:positionH>
            <wp:positionV relativeFrom="paragraph">
              <wp:posOffset>251460</wp:posOffset>
            </wp:positionV>
            <wp:extent cx="1925320" cy="1378585"/>
            <wp:effectExtent l="19050" t="0" r="0" b="0"/>
            <wp:wrapSquare wrapText="bothSides"/>
            <wp:docPr id="6" name="Рисунок 1" descr="C:\Documents and Settings\User\Рабочий стол\2015-16 Оқу жылы\1 сабақ\DSCF2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2015-16 Оқу жылы\1 сабақ\DSCF21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1516" r="23561" b="5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378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F3709">
        <w:rPr>
          <w:rFonts w:ascii="Times New Roman" w:eastAsia="Times New Roman" w:hAnsi="Times New Roman" w:cs="Times New Roman"/>
          <w:lang w:val="kk-KZ"/>
        </w:rPr>
        <w:t>Осындай   мақсатпен  қ</w:t>
      </w:r>
      <w:r w:rsidR="00CF3709" w:rsidRPr="00CF3709">
        <w:rPr>
          <w:rFonts w:ascii="Times New Roman" w:eastAsia="Times New Roman" w:hAnsi="Times New Roman" w:cs="Times New Roman"/>
          <w:u w:val="single"/>
          <w:lang w:val="kk-KZ"/>
        </w:rPr>
        <w:t xml:space="preserve">аңтар </w:t>
      </w:r>
      <w:r w:rsidR="00CF3709">
        <w:rPr>
          <w:rFonts w:ascii="Times New Roman" w:eastAsia="Times New Roman" w:hAnsi="Times New Roman" w:cs="Times New Roman"/>
          <w:lang w:val="kk-KZ"/>
        </w:rPr>
        <w:t xml:space="preserve"> айында:  «Қысқы   ойындар.»  «Әртүрлі   халықтардың  қысқы   мерекелері.» «Қысқы  жолдардағы   қауіпсіздік.» -деген   тақырыптарда   тәрбие   сағаттары   жүргізіліп, бастауыш   сыныптарда  «Қыс  қызығы-сырғанақ»-атты   сыныптан   тыс  іс-шара   өткізілді.Сонымен  қатар  тазалық ,  қысқы   ойындардың   қауіпсіздігі  т</w:t>
      </w:r>
      <w:r w:rsidR="00CF3709">
        <w:rPr>
          <w:rFonts w:ascii="Times New Roman" w:hAnsi="Times New Roman"/>
          <w:lang w:val="kk-KZ"/>
        </w:rPr>
        <w:t xml:space="preserve">уралы-әңгімелер  жүргізілді. Сонымен қатар </w:t>
      </w:r>
      <w:r w:rsidR="00CF3709" w:rsidRPr="00CF3709">
        <w:rPr>
          <w:rFonts w:ascii="Times New Roman" w:hAnsi="Times New Roman" w:cs="Times New Roman"/>
          <w:sz w:val="24"/>
          <w:szCs w:val="24"/>
          <w:lang w:val="kk-KZ"/>
        </w:rPr>
        <w:t>10минуттықтар өткізілді</w:t>
      </w:r>
      <w:r w:rsidR="00CF3709" w:rsidRPr="00CF37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709" w:rsidRPr="00CF3709">
        <w:rPr>
          <w:rFonts w:ascii="Times New Roman" w:hAnsi="Times New Roman" w:cs="Times New Roman"/>
          <w:sz w:val="24"/>
          <w:szCs w:val="24"/>
          <w:lang w:val="kk-KZ"/>
        </w:rPr>
        <w:t>Абайла мұздан!</w:t>
      </w:r>
      <w:r w:rsidR="00CF370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3709" w:rsidRPr="00CF3709">
        <w:rPr>
          <w:rFonts w:ascii="Times New Roman" w:hAnsi="Times New Roman" w:cs="Times New Roman"/>
          <w:sz w:val="24"/>
          <w:szCs w:val="24"/>
          <w:lang w:val="kk-KZ"/>
        </w:rPr>
        <w:t>«Мен және менің ережем» ЖЖЕ</w:t>
      </w:r>
    </w:p>
    <w:p w:rsidR="00CF3709" w:rsidRDefault="00CF3709" w:rsidP="00CF3709">
      <w:pPr>
        <w:spacing w:after="0"/>
        <w:rPr>
          <w:rFonts w:ascii="Times New Roman" w:hAnsi="Times New Roman"/>
          <w:u w:val="single"/>
          <w:lang w:val="kk-KZ"/>
        </w:rPr>
      </w:pPr>
    </w:p>
    <w:p w:rsidR="00CF3709" w:rsidRDefault="00CF3709" w:rsidP="00CF3709">
      <w:pPr>
        <w:spacing w:after="0"/>
        <w:rPr>
          <w:rFonts w:ascii="Times New Roman" w:hAnsi="Times New Roman"/>
          <w:u w:val="single"/>
          <w:lang w:val="kk-KZ"/>
        </w:rPr>
      </w:pPr>
      <w:r>
        <w:rPr>
          <w:rFonts w:ascii="Times New Roman" w:hAnsi="Times New Roman"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65405</wp:posOffset>
            </wp:positionV>
            <wp:extent cx="2317750" cy="1581785"/>
            <wp:effectExtent l="19050" t="0" r="6350" b="0"/>
            <wp:wrapSquare wrapText="bothSides"/>
            <wp:docPr id="5" name="Рисунок 4" descr="D:\фотолар\суреттер\DSCN8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лар\суреттер\DSCN85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257" t="23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581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F3709" w:rsidRDefault="00CF3709" w:rsidP="00CF370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3709">
        <w:rPr>
          <w:rFonts w:ascii="Times New Roman" w:eastAsia="Times New Roman" w:hAnsi="Times New Roman" w:cs="Times New Roman"/>
          <w:u w:val="single"/>
          <w:lang w:val="kk-KZ"/>
        </w:rPr>
        <w:t xml:space="preserve">Ақпан </w:t>
      </w:r>
      <w:r w:rsidRPr="00CF3709">
        <w:rPr>
          <w:rFonts w:ascii="Times New Roman" w:eastAsia="Times New Roman" w:hAnsi="Times New Roman" w:cs="Times New Roman"/>
          <w:lang w:val="kk-KZ"/>
        </w:rPr>
        <w:t xml:space="preserve"> айында: «Жол  ережесін  сақтаймыз.» «Салт-дәстүр  өмірлік  ұстаным.» «Ерліктің  өзі   бір  өнер.»  -деген  атаулар  бойынша   сынып   сағаттары   болды.Ерлік   жөнінде   шығармалар  оқылып,  «Қанадай   салт-дәстүрлерді  ұстанамыз?»-атты  әңгіме  жүргізілді. </w:t>
      </w:r>
      <w:r w:rsidRPr="00CF3709">
        <w:rPr>
          <w:rFonts w:ascii="Times New Roman" w:hAnsi="Times New Roman" w:cs="Times New Roman"/>
          <w:sz w:val="24"/>
          <w:szCs w:val="24"/>
          <w:lang w:val="kk-KZ"/>
        </w:rPr>
        <w:t xml:space="preserve">10минуттықтар өткізілді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F3709">
        <w:rPr>
          <w:rFonts w:ascii="Times New Roman" w:hAnsi="Times New Roman" w:cs="Times New Roman"/>
          <w:sz w:val="24"/>
          <w:szCs w:val="24"/>
          <w:lang w:val="kk-KZ"/>
        </w:rPr>
        <w:t>Елбасы жолдауыЖолдан сақтанайық!</w:t>
      </w:r>
    </w:p>
    <w:p w:rsidR="00CF3709" w:rsidRDefault="00CF3709" w:rsidP="00CF370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F3709" w:rsidRDefault="00223E52" w:rsidP="00CF370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3905885</wp:posOffset>
            </wp:positionH>
            <wp:positionV relativeFrom="paragraph">
              <wp:posOffset>151765</wp:posOffset>
            </wp:positionV>
            <wp:extent cx="2368550" cy="1570355"/>
            <wp:effectExtent l="19050" t="0" r="0" b="0"/>
            <wp:wrapThrough wrapText="bothSides">
              <wp:wrapPolygon edited="0">
                <wp:start x="695" y="0"/>
                <wp:lineTo x="-174" y="1834"/>
                <wp:lineTo x="0" y="20962"/>
                <wp:lineTo x="695" y="21224"/>
                <wp:lineTo x="20673" y="21224"/>
                <wp:lineTo x="20847" y="21224"/>
                <wp:lineTo x="21195" y="20962"/>
                <wp:lineTo x="21368" y="20962"/>
                <wp:lineTo x="21542" y="18342"/>
                <wp:lineTo x="21542" y="1834"/>
                <wp:lineTo x="21195" y="262"/>
                <wp:lineTo x="20673" y="0"/>
                <wp:lineTo x="695" y="0"/>
              </wp:wrapPolygon>
            </wp:wrapThrough>
            <wp:docPr id="1" name="Рисунок 1" descr="C:\Documents and Settings\User\Рабочий стол\суреттер\DSCN9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уреттер\DSCN96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3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570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F3709" w:rsidRDefault="00CF3709" w:rsidP="00CF3709">
      <w:pPr>
        <w:spacing w:after="0"/>
        <w:ind w:left="-426" w:firstLine="426"/>
        <w:rPr>
          <w:rFonts w:ascii="Times New Roman" w:hAnsi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Наурыз   айында:  «Әлемді   алақанымен   тербеткен  асыл  анам.»   «Әр  елдің   жаңа  жылы»  тақырыптарында   тәрбие,  сынып  сағаттары   болды.  Оқушылар     аналар   күніне   арналған  мектептік   іс-шараға   қатынасты.</w:t>
      </w:r>
      <w:r>
        <w:rPr>
          <w:rFonts w:ascii="Times New Roman" w:hAnsi="Times New Roman"/>
          <w:lang w:val="kk-KZ"/>
        </w:rPr>
        <w:t xml:space="preserve"> Іс шара жоғары жеңгейде өтті. </w:t>
      </w:r>
    </w:p>
    <w:p w:rsidR="00CF3709" w:rsidRPr="00CF3709" w:rsidRDefault="00CF3709" w:rsidP="00CF3709">
      <w:pPr>
        <w:spacing w:after="0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Тоқсан  аяғында  оқушылардың  тоқсан  бойынша  жетістіктері  айтылып, дәптер,   күнделік   бойынша  тазалық  жұмыстары қорытындыланды.  </w:t>
      </w:r>
      <w:r w:rsidRPr="00CF3709">
        <w:rPr>
          <w:rFonts w:ascii="Times New Roman" w:hAnsi="Times New Roman" w:cs="Times New Roman"/>
          <w:sz w:val="24"/>
          <w:szCs w:val="24"/>
          <w:lang w:val="kk-KZ"/>
        </w:rPr>
        <w:t xml:space="preserve">10минуттықтар өткізілді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F3709">
        <w:rPr>
          <w:rFonts w:ascii="Times New Roman" w:hAnsi="Times New Roman" w:cs="Times New Roman"/>
          <w:sz w:val="24"/>
          <w:szCs w:val="24"/>
          <w:lang w:val="kk-KZ"/>
        </w:rPr>
        <w:t>Алғыс айту күні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CF3709">
        <w:rPr>
          <w:rFonts w:ascii="Times New Roman" w:hAnsi="Times New Roman" w:cs="Times New Roman"/>
          <w:sz w:val="24"/>
          <w:szCs w:val="24"/>
          <w:lang w:val="kk-KZ"/>
        </w:rPr>
        <w:t>Қазақстан теритроиясы,</w:t>
      </w:r>
    </w:p>
    <w:p w:rsidR="00CF3709" w:rsidRDefault="00CF3709" w:rsidP="00CF3709">
      <w:pPr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/>
          <w:lang w:val="kk-KZ"/>
        </w:rPr>
        <w:t xml:space="preserve">   </w:t>
      </w:r>
      <w:r>
        <w:rPr>
          <w:rFonts w:ascii="Times New Roman" w:eastAsia="Times New Roman" w:hAnsi="Times New Roman" w:cs="Times New Roman"/>
          <w:lang w:val="kk-KZ"/>
        </w:rPr>
        <w:t>Сонымен қатар бастауыш сынып арасында апталық өтті, мұғалімдер өз ашық сабақтарын өткізіп, газеттер, логикалық сұрақтар, викториналық сұрақтарға байланысты  сауалнамалар,  байқаулар.   оқушыларды  адемгершілікеке,   патриоттық  сезміге,  табиғатты  аялай   білуге,    салаутты  өмір  салтына  ,  әсемдікке   тәрбиелеу   мақсаттарында   тәрбие   сағаттары   өткізіліп   отырды. Оқушылар   сыныптан  тыс   және   мектептік,  қоғамдық  іс-шараларғада  жыл   бойы   белсене  қатысты.</w:t>
      </w:r>
    </w:p>
    <w:p w:rsidR="00F449C9" w:rsidRDefault="00CF3709" w:rsidP="00F449C9">
      <w:pPr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Оқушыларым қашықтықтан оқыту олимпиадаларына қатысты, онда жүлделі орындарда болды, атап айтар болсам </w:t>
      </w:r>
    </w:p>
    <w:p w:rsidR="00F449C9" w:rsidRDefault="00F449C9" w:rsidP="00F449C9">
      <w:pPr>
        <w:jc w:val="both"/>
        <w:rPr>
          <w:rFonts w:ascii="Times New Roman" w:eastAsia="Times New Roman" w:hAnsi="Times New Roman" w:cs="Times New Roman"/>
          <w:lang w:val="kk-KZ"/>
        </w:rPr>
      </w:pPr>
    </w:p>
    <w:p w:rsidR="00F449C9" w:rsidRDefault="00F449C9" w:rsidP="00F449C9">
      <w:pPr>
        <w:jc w:val="both"/>
        <w:rPr>
          <w:rFonts w:ascii="Times New Roman" w:eastAsia="Times New Roman" w:hAnsi="Times New Roman" w:cs="Times New Roman"/>
          <w:lang w:val="kk-KZ"/>
        </w:rPr>
      </w:pPr>
    </w:p>
    <w:p w:rsidR="00F449C9" w:rsidRPr="00F449C9" w:rsidRDefault="00F449C9" w:rsidP="00F449C9">
      <w:pPr>
        <w:jc w:val="both"/>
        <w:rPr>
          <w:rFonts w:ascii="Times New Roman" w:eastAsia="Times New Roman" w:hAnsi="Times New Roman" w:cs="Times New Roman"/>
          <w:lang w:val="kk-KZ"/>
        </w:rPr>
      </w:pPr>
    </w:p>
    <w:tbl>
      <w:tblPr>
        <w:tblStyle w:val="a7"/>
        <w:tblW w:w="11482" w:type="dxa"/>
        <w:tblInd w:w="-601" w:type="dxa"/>
        <w:tblLayout w:type="fixed"/>
        <w:tblLook w:val="04A0"/>
      </w:tblPr>
      <w:tblGrid>
        <w:gridCol w:w="1701"/>
        <w:gridCol w:w="1558"/>
        <w:gridCol w:w="1701"/>
        <w:gridCol w:w="1417"/>
        <w:gridCol w:w="1562"/>
        <w:gridCol w:w="1275"/>
        <w:gridCol w:w="1132"/>
        <w:gridCol w:w="1136"/>
      </w:tblGrid>
      <w:tr w:rsidR="00F449C9" w:rsidTr="00C13808">
        <w:tc>
          <w:tcPr>
            <w:tcW w:w="1701" w:type="dxa"/>
            <w:vMerge w:val="restart"/>
          </w:tcPr>
          <w:p w:rsidR="00F449C9" w:rsidRDefault="00F449C9" w:rsidP="00F449C9">
            <w:pPr>
              <w:pStyle w:val="a6"/>
              <w:ind w:left="9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3259" w:type="dxa"/>
            <w:gridSpan w:val="2"/>
          </w:tcPr>
          <w:p w:rsidR="00F449C9" w:rsidRDefault="00F449C9" w:rsidP="001E39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7" w:type="dxa"/>
          </w:tcPr>
          <w:p w:rsidR="00F449C9" w:rsidRDefault="00F449C9" w:rsidP="001E39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62" w:type="dxa"/>
          </w:tcPr>
          <w:p w:rsidR="00F449C9" w:rsidRDefault="00F449C9" w:rsidP="001E39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543" w:type="dxa"/>
            <w:gridSpan w:val="3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</w:t>
            </w:r>
          </w:p>
        </w:tc>
      </w:tr>
      <w:tr w:rsidR="00F449C9" w:rsidTr="00C13808">
        <w:tc>
          <w:tcPr>
            <w:tcW w:w="1701" w:type="dxa"/>
            <w:vMerge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1701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1417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1562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1275" w:type="dxa"/>
          </w:tcPr>
          <w:p w:rsidR="00F449C9" w:rsidRDefault="00F449C9" w:rsidP="001E39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32" w:type="dxa"/>
          </w:tcPr>
          <w:p w:rsidR="00F449C9" w:rsidRDefault="00F449C9" w:rsidP="001E39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36" w:type="dxa"/>
          </w:tcPr>
          <w:p w:rsidR="00F449C9" w:rsidRDefault="00F449C9" w:rsidP="001E39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449C9" w:rsidTr="00C13808">
        <w:tc>
          <w:tcPr>
            <w:tcW w:w="1701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49C9" w:rsidRDefault="00F449C9" w:rsidP="001E39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F449C9" w:rsidRDefault="00F449C9" w:rsidP="001E39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F449C9" w:rsidRDefault="00F449C9" w:rsidP="001E39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49C9" w:rsidTr="00C13808">
        <w:tc>
          <w:tcPr>
            <w:tcW w:w="1701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3392">
              <w:rPr>
                <w:rFonts w:ascii="Times New Roman" w:hAnsi="Times New Roman" w:cs="Times New Roman"/>
                <w:lang w:val="kk-KZ"/>
              </w:rPr>
              <w:t>НОУ</w:t>
            </w:r>
          </w:p>
        </w:tc>
        <w:tc>
          <w:tcPr>
            <w:tcW w:w="1558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9C9" w:rsidRPr="00F76B72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Абдикарим А</w:t>
            </w:r>
          </w:p>
        </w:tc>
        <w:tc>
          <w:tcPr>
            <w:tcW w:w="1417" w:type="dxa"/>
          </w:tcPr>
          <w:p w:rsidR="00F449C9" w:rsidRPr="00F76B72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</w:tcPr>
          <w:p w:rsidR="00F449C9" w:rsidRPr="00F76B72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9C9" w:rsidTr="00C13808">
        <w:tc>
          <w:tcPr>
            <w:tcW w:w="1701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392">
              <w:rPr>
                <w:rFonts w:ascii="Times New Roman" w:hAnsi="Times New Roman" w:cs="Times New Roman"/>
                <w:lang w:val="en-US"/>
              </w:rPr>
              <w:t>Nio</w:t>
            </w:r>
            <w:proofErr w:type="spellEnd"/>
            <w:r w:rsidRPr="00993392">
              <w:rPr>
                <w:rFonts w:ascii="Times New Roman" w:hAnsi="Times New Roman" w:cs="Times New Roman"/>
              </w:rPr>
              <w:t>.</w:t>
            </w:r>
            <w:proofErr w:type="spellStart"/>
            <w:r w:rsidRPr="00993392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99339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8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Касен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7" w:type="dxa"/>
          </w:tcPr>
          <w:p w:rsidR="00F449C9" w:rsidRPr="00F76B72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Абдикарим А</w:t>
            </w:r>
          </w:p>
        </w:tc>
        <w:tc>
          <w:tcPr>
            <w:tcW w:w="1562" w:type="dxa"/>
          </w:tcPr>
          <w:p w:rsidR="00F449C9" w:rsidRPr="00F76B72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9C9" w:rsidTr="00C13808">
        <w:tc>
          <w:tcPr>
            <w:tcW w:w="1701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3392">
              <w:rPr>
                <w:rFonts w:ascii="Times New Roman" w:hAnsi="Times New Roman" w:cs="Times New Roman"/>
                <w:lang w:val="kk-KZ"/>
              </w:rPr>
              <w:t>Қ</w:t>
            </w:r>
            <w:r w:rsidRPr="00993392">
              <w:rPr>
                <w:rFonts w:ascii="Times New Roman" w:hAnsi="Times New Roman" w:cs="Times New Roman"/>
              </w:rPr>
              <w:t>аза</w:t>
            </w:r>
            <w:r w:rsidRPr="00993392">
              <w:rPr>
                <w:rFonts w:ascii="Times New Roman" w:hAnsi="Times New Roman" w:cs="Times New Roman"/>
                <w:lang w:val="kk-KZ"/>
              </w:rPr>
              <w:t>қ</w:t>
            </w:r>
            <w:r w:rsidRPr="00993392">
              <w:rPr>
                <w:rFonts w:ascii="Times New Roman" w:hAnsi="Times New Roman" w:cs="Times New Roman"/>
              </w:rPr>
              <w:t xml:space="preserve">стан </w:t>
            </w:r>
            <w:r w:rsidRPr="00993392">
              <w:rPr>
                <w:rFonts w:ascii="Times New Roman" w:hAnsi="Times New Roman" w:cs="Times New Roman"/>
                <w:lang w:val="kk-KZ"/>
              </w:rPr>
              <w:t>Ұ</w:t>
            </w:r>
            <w:r>
              <w:rPr>
                <w:rFonts w:ascii="Times New Roman" w:hAnsi="Times New Roman" w:cs="Times New Roman"/>
              </w:rPr>
              <w:t>стазы</w:t>
            </w:r>
          </w:p>
        </w:tc>
        <w:tc>
          <w:tcPr>
            <w:tcW w:w="1558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Абдикарим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Абдикарим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49C9" w:rsidRPr="00F76B72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</w:tcPr>
          <w:p w:rsidR="00F449C9" w:rsidRPr="00F76B72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9C9" w:rsidTr="00C13808">
        <w:tc>
          <w:tcPr>
            <w:tcW w:w="1701" w:type="dxa"/>
          </w:tcPr>
          <w:p w:rsidR="00F449C9" w:rsidRPr="00993392" w:rsidRDefault="00F449C9" w:rsidP="001E39F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993392">
              <w:rPr>
                <w:rFonts w:ascii="Times New Roman" w:hAnsi="Times New Roman" w:cs="Times New Roman"/>
                <w:lang w:val="kk-KZ"/>
              </w:rPr>
              <w:t>Нұрлы болашақ</w:t>
            </w:r>
          </w:p>
        </w:tc>
        <w:tc>
          <w:tcPr>
            <w:tcW w:w="1558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Абдикарим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Абдикарим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49C9" w:rsidRPr="00F76B72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</w:tcPr>
          <w:p w:rsidR="00F449C9" w:rsidRPr="00F76B72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9C9" w:rsidTr="00C13808">
        <w:tc>
          <w:tcPr>
            <w:tcW w:w="1701" w:type="dxa"/>
          </w:tcPr>
          <w:p w:rsidR="00F449C9" w:rsidRPr="00993392" w:rsidRDefault="00F449C9" w:rsidP="001E39F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993392">
              <w:rPr>
                <w:rFonts w:ascii="Times New Roman" w:hAnsi="Times New Roman" w:cs="Times New Roman"/>
                <w:lang w:val="kk-KZ"/>
              </w:rPr>
              <w:t xml:space="preserve">Nio.kz  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8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</w:t>
            </w:r>
          </w:p>
          <w:p w:rsidR="00F449C9" w:rsidRPr="00F76B72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Х</w:t>
            </w:r>
          </w:p>
        </w:tc>
        <w:tc>
          <w:tcPr>
            <w:tcW w:w="1562" w:type="dxa"/>
          </w:tcPr>
          <w:p w:rsidR="00F449C9" w:rsidRPr="00F76B72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9C9" w:rsidTr="00C13808">
        <w:tc>
          <w:tcPr>
            <w:tcW w:w="1701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3392">
              <w:rPr>
                <w:rFonts w:ascii="Times New Roman" w:hAnsi="Times New Roman" w:cs="Times New Roman"/>
                <w:lang w:val="kk-KZ"/>
              </w:rPr>
              <w:t>Қ</w:t>
            </w:r>
            <w:r w:rsidRPr="00993392">
              <w:rPr>
                <w:rFonts w:ascii="Times New Roman" w:hAnsi="Times New Roman" w:cs="Times New Roman"/>
              </w:rPr>
              <w:t>аза</w:t>
            </w:r>
            <w:r w:rsidRPr="00993392">
              <w:rPr>
                <w:rFonts w:ascii="Times New Roman" w:hAnsi="Times New Roman" w:cs="Times New Roman"/>
                <w:lang w:val="kk-KZ"/>
              </w:rPr>
              <w:t>қ</w:t>
            </w:r>
            <w:r w:rsidRPr="00993392">
              <w:rPr>
                <w:rFonts w:ascii="Times New Roman" w:hAnsi="Times New Roman" w:cs="Times New Roman"/>
              </w:rPr>
              <w:t xml:space="preserve">стан </w:t>
            </w:r>
            <w:r w:rsidRPr="00993392">
              <w:rPr>
                <w:rFonts w:ascii="Times New Roman" w:hAnsi="Times New Roman" w:cs="Times New Roman"/>
                <w:lang w:val="kk-KZ"/>
              </w:rPr>
              <w:t>Ұ</w:t>
            </w:r>
            <w:r>
              <w:rPr>
                <w:rFonts w:ascii="Times New Roman" w:hAnsi="Times New Roman" w:cs="Times New Roman"/>
              </w:rPr>
              <w:t>стазы</w:t>
            </w:r>
          </w:p>
        </w:tc>
        <w:tc>
          <w:tcPr>
            <w:tcW w:w="1558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1275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9C9" w:rsidTr="00C13808">
        <w:tc>
          <w:tcPr>
            <w:tcW w:w="1701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3392">
              <w:rPr>
                <w:rFonts w:ascii="Times New Roman" w:hAnsi="Times New Roman" w:cs="Times New Roman"/>
                <w:lang w:val="kk-KZ"/>
              </w:rPr>
              <w:t xml:space="preserve">Nio.kz  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8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Касен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5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9C9" w:rsidTr="00C13808">
        <w:tc>
          <w:tcPr>
            <w:tcW w:w="1701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3392">
              <w:rPr>
                <w:rFonts w:ascii="Times New Roman" w:hAnsi="Times New Roman" w:cs="Times New Roman"/>
                <w:lang w:val="kk-KZ"/>
              </w:rPr>
              <w:t xml:space="preserve">Nio.kz  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8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Касен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5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9C9" w:rsidTr="00C13808">
        <w:tc>
          <w:tcPr>
            <w:tcW w:w="1701" w:type="dxa"/>
          </w:tcPr>
          <w:p w:rsidR="00F449C9" w:rsidRPr="00993392" w:rsidRDefault="00F449C9" w:rsidP="001E39F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Пишу и читаю правильно</w:t>
            </w:r>
          </w:p>
        </w:tc>
        <w:tc>
          <w:tcPr>
            <w:tcW w:w="1558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1275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9C9" w:rsidTr="00C13808">
        <w:tc>
          <w:tcPr>
            <w:tcW w:w="1701" w:type="dxa"/>
          </w:tcPr>
          <w:p w:rsidR="00F449C9" w:rsidRPr="00993392" w:rsidRDefault="00F449C9" w:rsidP="001E39F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Еж</w:t>
            </w:r>
          </w:p>
        </w:tc>
        <w:tc>
          <w:tcPr>
            <w:tcW w:w="1558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Абдикарим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9C9" w:rsidTr="00C13808">
        <w:tc>
          <w:tcPr>
            <w:tcW w:w="1701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 school</w:t>
            </w:r>
          </w:p>
        </w:tc>
        <w:tc>
          <w:tcPr>
            <w:tcW w:w="1558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Касен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Абдикарим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9C9" w:rsidTr="00C13808">
        <w:tc>
          <w:tcPr>
            <w:tcW w:w="1701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3392">
              <w:rPr>
                <w:rFonts w:ascii="Times New Roman" w:hAnsi="Times New Roman" w:cs="Times New Roman"/>
                <w:lang w:val="en-US"/>
              </w:rPr>
              <w:t xml:space="preserve">British </w:t>
            </w:r>
            <w:proofErr w:type="spellStart"/>
            <w:r w:rsidRPr="00993392">
              <w:rPr>
                <w:rFonts w:ascii="Times New Roman" w:hAnsi="Times New Roman" w:cs="Times New Roman"/>
                <w:lang w:val="en-US"/>
              </w:rPr>
              <w:t>Buldog</w:t>
            </w:r>
            <w:proofErr w:type="spellEnd"/>
            <w:r w:rsidRPr="00993392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99339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8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Абдикарим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Касен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F449C9" w:rsidRDefault="00F449C9" w:rsidP="001E39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9C9" w:rsidRDefault="00F449C9" w:rsidP="00F449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449C9" w:rsidRDefault="00F449C9" w:rsidP="00F449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64F3D" w:rsidRDefault="00264F3D" w:rsidP="00CF3709">
      <w:pPr>
        <w:jc w:val="both"/>
        <w:rPr>
          <w:rFonts w:ascii="Times New Roman" w:eastAsia="Times New Roman" w:hAnsi="Times New Roman" w:cs="Times New Roman"/>
          <w:lang w:val="kk-KZ"/>
        </w:rPr>
      </w:pPr>
    </w:p>
    <w:p w:rsidR="00115329" w:rsidRPr="00115329" w:rsidRDefault="00115329" w:rsidP="00115329">
      <w:pPr>
        <w:spacing w:after="0"/>
        <w:ind w:left="-1134"/>
        <w:rPr>
          <w:rFonts w:ascii="Times New Roman" w:hAnsi="Times New Roman" w:cs="Times New Roman"/>
          <w:sz w:val="28"/>
          <w:szCs w:val="28"/>
          <w:lang w:val="kk-KZ"/>
        </w:rPr>
      </w:pPr>
    </w:p>
    <w:p w:rsidR="0042013C" w:rsidRPr="00115329" w:rsidRDefault="0042013C" w:rsidP="00115329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013C" w:rsidRPr="00CC12AA" w:rsidRDefault="0042013C" w:rsidP="0042013C">
      <w:pPr>
        <w:spacing w:after="0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F7F47" w:rsidRPr="007F7F47" w:rsidRDefault="007F7F47" w:rsidP="007F7F47">
      <w:pPr>
        <w:ind w:left="-142" w:firstLine="142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F7F47" w:rsidRPr="007F7F47" w:rsidSect="00F449C9">
      <w:pgSz w:w="11906" w:h="16838"/>
      <w:pgMar w:top="851" w:right="1558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1238F"/>
    <w:multiLevelType w:val="hybridMultilevel"/>
    <w:tmpl w:val="AF3889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F7F47"/>
    <w:rsid w:val="00115329"/>
    <w:rsid w:val="001E3280"/>
    <w:rsid w:val="00223E52"/>
    <w:rsid w:val="00264F3D"/>
    <w:rsid w:val="004039D1"/>
    <w:rsid w:val="0042013C"/>
    <w:rsid w:val="007F7F47"/>
    <w:rsid w:val="00C13808"/>
    <w:rsid w:val="00C54E88"/>
    <w:rsid w:val="00C95326"/>
    <w:rsid w:val="00CF3709"/>
    <w:rsid w:val="00F4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1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5329"/>
    <w:pPr>
      <w:ind w:left="720"/>
      <w:contextualSpacing/>
    </w:pPr>
  </w:style>
  <w:style w:type="paragraph" w:styleId="a6">
    <w:name w:val="No Spacing"/>
    <w:uiPriority w:val="1"/>
    <w:qFormat/>
    <w:rsid w:val="00F449C9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F449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2017-03-17T16:17:00Z</dcterms:created>
  <dcterms:modified xsi:type="dcterms:W3CDTF">2017-03-18T06:07:00Z</dcterms:modified>
</cp:coreProperties>
</file>