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07" w:rsidRPr="00AD63BB" w:rsidRDefault="007E7607" w:rsidP="007E7607">
      <w:pPr>
        <w:pStyle w:val="p1"/>
        <w:jc w:val="center"/>
        <w:rPr>
          <w:sz w:val="28"/>
          <w:szCs w:val="28"/>
        </w:rPr>
      </w:pPr>
      <w:r w:rsidRPr="00AD63BB">
        <w:rPr>
          <w:rStyle w:val="s1"/>
          <w:sz w:val="28"/>
          <w:szCs w:val="28"/>
        </w:rPr>
        <w:t xml:space="preserve">ПРОТОКОЛ  </w:t>
      </w:r>
    </w:p>
    <w:p w:rsidR="007E7607" w:rsidRPr="00AD63BB" w:rsidRDefault="007E7607" w:rsidP="007E7607">
      <w:pPr>
        <w:pStyle w:val="p2"/>
        <w:rPr>
          <w:rStyle w:val="s1"/>
          <w:sz w:val="28"/>
          <w:szCs w:val="28"/>
        </w:rPr>
      </w:pPr>
      <w:r w:rsidRPr="00AD63BB">
        <w:rPr>
          <w:rStyle w:val="s1"/>
          <w:sz w:val="28"/>
          <w:szCs w:val="28"/>
        </w:rPr>
        <w:t xml:space="preserve">                                                              Классного часа </w:t>
      </w:r>
    </w:p>
    <w:p w:rsidR="007E7607" w:rsidRPr="00AD63BB" w:rsidRDefault="007E7607" w:rsidP="007E7607">
      <w:pPr>
        <w:pStyle w:val="p3"/>
        <w:spacing w:after="0" w:afterAutospacing="0"/>
        <w:jc w:val="right"/>
        <w:rPr>
          <w:rStyle w:val="s1"/>
          <w:sz w:val="28"/>
          <w:szCs w:val="28"/>
        </w:rPr>
      </w:pPr>
      <w:r w:rsidRPr="00AD63BB">
        <w:rPr>
          <w:rStyle w:val="s1"/>
          <w:sz w:val="28"/>
          <w:szCs w:val="28"/>
        </w:rPr>
        <w:t>от « 19 » июня 2017 г</w:t>
      </w:r>
    </w:p>
    <w:p w:rsidR="007E7607" w:rsidRPr="00AD63BB" w:rsidRDefault="007E7607" w:rsidP="007E7607">
      <w:pPr>
        <w:pStyle w:val="p3"/>
        <w:spacing w:after="0" w:afterAutospacing="0"/>
        <w:jc w:val="right"/>
        <w:rPr>
          <w:sz w:val="28"/>
          <w:szCs w:val="28"/>
        </w:rPr>
      </w:pPr>
    </w:p>
    <w:p w:rsidR="007E7607" w:rsidRPr="00AD63BB" w:rsidRDefault="007E7607" w:rsidP="007E7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3BB">
        <w:rPr>
          <w:rStyle w:val="s1"/>
          <w:rFonts w:ascii="Times New Roman" w:hAnsi="Times New Roman" w:cs="Times New Roman"/>
          <w:sz w:val="28"/>
          <w:szCs w:val="28"/>
        </w:rPr>
        <w:t>Тема:</w:t>
      </w:r>
      <w:r w:rsidRPr="00AD63BB">
        <w:rPr>
          <w:rFonts w:ascii="Times New Roman" w:hAnsi="Times New Roman" w:cs="Times New Roman"/>
          <w:sz w:val="28"/>
          <w:szCs w:val="28"/>
        </w:rPr>
        <w:t xml:space="preserve"> </w:t>
      </w:r>
      <w:r w:rsidRPr="00AD63B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развития продуктивной занятости и массового предпринимательства на 2017 – 2021 годы.</w:t>
      </w:r>
    </w:p>
    <w:p w:rsidR="007E7607" w:rsidRPr="00AD63BB" w:rsidRDefault="007E7607" w:rsidP="007E7607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7E7607" w:rsidRPr="00AD63BB" w:rsidRDefault="007E7607" w:rsidP="007E7607">
      <w:pPr>
        <w:pStyle w:val="p4"/>
        <w:spacing w:before="0" w:beforeAutospacing="0"/>
        <w:rPr>
          <w:sz w:val="28"/>
          <w:szCs w:val="28"/>
        </w:rPr>
      </w:pPr>
      <w:r w:rsidRPr="00AD63BB">
        <w:rPr>
          <w:rStyle w:val="s1"/>
          <w:sz w:val="28"/>
          <w:szCs w:val="28"/>
        </w:rPr>
        <w:t>Присутствуют:</w:t>
      </w:r>
      <w:r w:rsidRPr="00AD63BB">
        <w:rPr>
          <w:sz w:val="28"/>
          <w:szCs w:val="28"/>
        </w:rPr>
        <w:t xml:space="preserve">11 </w:t>
      </w:r>
      <w:r w:rsidR="00AD63BB">
        <w:rPr>
          <w:sz w:val="28"/>
          <w:szCs w:val="28"/>
        </w:rPr>
        <w:t>обучающихся</w:t>
      </w:r>
    </w:p>
    <w:p w:rsidR="007E7607" w:rsidRPr="00AD63BB" w:rsidRDefault="007E7607" w:rsidP="007E7607">
      <w:pPr>
        <w:pStyle w:val="p4"/>
        <w:spacing w:before="0" w:beforeAutospacing="0"/>
        <w:rPr>
          <w:sz w:val="28"/>
          <w:szCs w:val="28"/>
        </w:rPr>
      </w:pPr>
      <w:r w:rsidRPr="00AD63BB">
        <w:rPr>
          <w:rStyle w:val="s1"/>
          <w:sz w:val="28"/>
          <w:szCs w:val="28"/>
        </w:rPr>
        <w:t xml:space="preserve"> </w:t>
      </w:r>
      <w:r w:rsidRPr="00AD63BB">
        <w:rPr>
          <w:sz w:val="28"/>
          <w:szCs w:val="28"/>
        </w:rPr>
        <w:t xml:space="preserve">                                                      </w:t>
      </w:r>
      <w:r w:rsidRPr="00AD63BB">
        <w:rPr>
          <w:rStyle w:val="s1"/>
          <w:sz w:val="28"/>
          <w:szCs w:val="28"/>
        </w:rPr>
        <w:t>Повестка.</w:t>
      </w:r>
    </w:p>
    <w:p w:rsidR="007E7607" w:rsidRPr="00AD63BB" w:rsidRDefault="007E7607" w:rsidP="00AD63BB">
      <w:pPr>
        <w:pStyle w:val="p4"/>
        <w:spacing w:before="0" w:beforeAutospacing="0" w:after="0" w:afterAutospacing="0"/>
        <w:rPr>
          <w:sz w:val="28"/>
          <w:szCs w:val="28"/>
        </w:rPr>
      </w:pPr>
      <w:r w:rsidRPr="00AD63BB">
        <w:rPr>
          <w:sz w:val="28"/>
          <w:szCs w:val="28"/>
        </w:rPr>
        <w:t xml:space="preserve">1.  </w:t>
      </w:r>
      <w:r w:rsidR="00B527FD" w:rsidRPr="00AD63BB">
        <w:rPr>
          <w:sz w:val="28"/>
          <w:szCs w:val="28"/>
        </w:rPr>
        <w:t>Изучение перечня специальностей (квалификаций) бесплатной подготовки кадров технического и профессионального образования по Программе развития продуктивной занятости.</w:t>
      </w:r>
      <w:r w:rsidRPr="00AD63BB">
        <w:rPr>
          <w:sz w:val="28"/>
          <w:szCs w:val="28"/>
        </w:rPr>
        <w:br/>
      </w:r>
    </w:p>
    <w:p w:rsidR="007E7607" w:rsidRPr="00AD63BB" w:rsidRDefault="007E7607" w:rsidP="00AD63BB">
      <w:pPr>
        <w:pStyle w:val="p4"/>
        <w:spacing w:after="0" w:afterAutospacing="0"/>
        <w:rPr>
          <w:sz w:val="28"/>
          <w:szCs w:val="28"/>
        </w:rPr>
      </w:pPr>
      <w:r w:rsidRPr="00AD63BB">
        <w:rPr>
          <w:rStyle w:val="s1"/>
          <w:sz w:val="28"/>
          <w:szCs w:val="28"/>
        </w:rPr>
        <w:t xml:space="preserve">По первому </w:t>
      </w:r>
      <w:r w:rsidRPr="00AD63BB">
        <w:rPr>
          <w:sz w:val="28"/>
          <w:szCs w:val="28"/>
        </w:rPr>
        <w:t xml:space="preserve">вопросу </w:t>
      </w:r>
      <w:proofErr w:type="gramStart"/>
      <w:r w:rsidRPr="00AD63BB">
        <w:rPr>
          <w:sz w:val="28"/>
          <w:szCs w:val="28"/>
        </w:rPr>
        <w:t>выступила</w:t>
      </w:r>
      <w:proofErr w:type="gramEnd"/>
      <w:r w:rsidRPr="00AD63BB">
        <w:rPr>
          <w:sz w:val="28"/>
          <w:szCs w:val="28"/>
        </w:rPr>
        <w:t xml:space="preserve"> </w:t>
      </w:r>
      <w:r w:rsidR="005E5925" w:rsidRPr="00AD63BB">
        <w:rPr>
          <w:sz w:val="28"/>
          <w:szCs w:val="28"/>
        </w:rPr>
        <w:t xml:space="preserve">классный руководитель </w:t>
      </w:r>
      <w:r w:rsidRPr="00AD63BB">
        <w:rPr>
          <w:sz w:val="28"/>
          <w:szCs w:val="28"/>
        </w:rPr>
        <w:t xml:space="preserve"> она рассказала что:</w:t>
      </w:r>
    </w:p>
    <w:p w:rsidR="00AD63BB" w:rsidRP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3BB">
        <w:rPr>
          <w:rFonts w:ascii="Times New Roman" w:hAnsi="Times New Roman" w:cs="Times New Roman"/>
          <w:sz w:val="28"/>
          <w:szCs w:val="28"/>
        </w:rPr>
        <w:t>в</w:t>
      </w:r>
      <w:r w:rsidR="007E7607" w:rsidRPr="00AD63BB">
        <w:rPr>
          <w:rFonts w:ascii="Times New Roman" w:hAnsi="Times New Roman" w:cs="Times New Roman"/>
          <w:sz w:val="28"/>
          <w:szCs w:val="28"/>
        </w:rPr>
        <w:t xml:space="preserve">ажнейшая задача школы – формирование полноценных граждан своей страны, а решение этой задачи во многом зависит от того, чем будут заниматься повзрослевшие школьники, какую профессию они изберут, и где будут работать. Грамотная </w:t>
      </w:r>
      <w:proofErr w:type="spellStart"/>
      <w:r w:rsidR="007E7607" w:rsidRPr="00AD63B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7E7607" w:rsidRPr="00AD63BB">
        <w:rPr>
          <w:rFonts w:ascii="Times New Roman" w:hAnsi="Times New Roman" w:cs="Times New Roman"/>
          <w:sz w:val="28"/>
          <w:szCs w:val="28"/>
        </w:rPr>
        <w:t xml:space="preserve"> работа позволяет решить проблемы воспитания в старших классах и ряд острых социальных проблем</w:t>
      </w:r>
      <w:r w:rsidRPr="00AD63BB">
        <w:rPr>
          <w:rFonts w:ascii="Times New Roman" w:hAnsi="Times New Roman" w:cs="Times New Roman"/>
          <w:sz w:val="28"/>
          <w:szCs w:val="28"/>
        </w:rPr>
        <w:t xml:space="preserve">. </w:t>
      </w:r>
      <w:r w:rsidRPr="00AD63BB">
        <w:rPr>
          <w:rFonts w:ascii="Times New Roman" w:eastAsia="Times New Roman" w:hAnsi="Times New Roman" w:cs="Times New Roman"/>
          <w:bCs/>
          <w:sz w:val="28"/>
          <w:szCs w:val="28"/>
        </w:rPr>
        <w:t>Программа развития продуктивной занятости и массового предпринимательства на 2017 – 2021 годы</w:t>
      </w:r>
      <w:r w:rsidRPr="00AD63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63BB">
        <w:rPr>
          <w:rFonts w:ascii="Times New Roman" w:hAnsi="Times New Roman" w:cs="Times New Roman"/>
          <w:sz w:val="28"/>
          <w:szCs w:val="28"/>
        </w:rPr>
        <w:t xml:space="preserve"> </w:t>
      </w:r>
      <w:r w:rsidRPr="00AD63BB">
        <w:rPr>
          <w:rFonts w:ascii="Times New Roman" w:eastAsia="Times New Roman" w:hAnsi="Times New Roman" w:cs="Times New Roman"/>
          <w:sz w:val="28"/>
          <w:szCs w:val="28"/>
        </w:rPr>
        <w:t xml:space="preserve">утверждена постановлением Правительства Республики Казахстан от « 29» декабря 2016 </w:t>
      </w:r>
      <w:proofErr w:type="spellStart"/>
      <w:r w:rsidRPr="00AD63BB">
        <w:rPr>
          <w:rFonts w:ascii="Times New Roman" w:eastAsia="Times New Roman" w:hAnsi="Times New Roman" w:cs="Times New Roman"/>
          <w:sz w:val="28"/>
          <w:szCs w:val="28"/>
        </w:rPr>
        <w:t>года№</w:t>
      </w:r>
      <w:proofErr w:type="spellEnd"/>
      <w:r w:rsidRPr="00AD63BB">
        <w:rPr>
          <w:rFonts w:ascii="Times New Roman" w:eastAsia="Times New Roman" w:hAnsi="Times New Roman" w:cs="Times New Roman"/>
          <w:sz w:val="28"/>
          <w:szCs w:val="28"/>
        </w:rPr>
        <w:t xml:space="preserve"> 919</w:t>
      </w:r>
    </w:p>
    <w:p w:rsidR="00AD63BB" w:rsidRP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63BB">
        <w:rPr>
          <w:rFonts w:ascii="Times New Roman" w:eastAsia="Times New Roman" w:hAnsi="Times New Roman" w:cs="Times New Roman"/>
          <w:sz w:val="28"/>
          <w:szCs w:val="28"/>
        </w:rPr>
        <w:t>Динамика движения выпускников 9 и 11-х классов общеобразовательных школ за последние 3 года показывает, что в среднем 21 тысяча человек трудоустраиваются без квалификации.</w:t>
      </w:r>
      <w:proofErr w:type="gramEnd"/>
      <w:r w:rsidRPr="00AD63BB">
        <w:rPr>
          <w:rFonts w:ascii="Times New Roman" w:eastAsia="Times New Roman" w:hAnsi="Times New Roman" w:cs="Times New Roman"/>
          <w:sz w:val="28"/>
          <w:szCs w:val="28"/>
        </w:rPr>
        <w:t xml:space="preserve"> В этой связи необходимо обеспечить доступ молодежи к получению бесплатной первой рабочей профессии, а также провести переподготовку и повышение навыков взрослого населения по рабочим профессиям, востребованным на рынке труда.</w:t>
      </w:r>
    </w:p>
    <w:p w:rsid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зачитала перечень  бесплатных специальностей, наименование квалификаций, нормативный срок освоения. </w:t>
      </w:r>
    </w:p>
    <w:p w:rsid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3BB" w:rsidRDefault="00AD63BB" w:rsidP="00AD6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AD63BB" w:rsidRPr="00AD63BB" w:rsidRDefault="00AD63BB" w:rsidP="00AD63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Классному руководителю довести до сведения родителей о бесплатной подготовке кадров под  личную подпись.</w:t>
      </w:r>
    </w:p>
    <w:p w:rsidR="00AD63BB" w:rsidRDefault="00AD63BB" w:rsidP="00AD63BB">
      <w:pPr>
        <w:pStyle w:val="p4"/>
        <w:spacing w:after="0" w:afterAutospacing="0"/>
        <w:rPr>
          <w:sz w:val="28"/>
          <w:szCs w:val="28"/>
        </w:rPr>
      </w:pPr>
    </w:p>
    <w:p w:rsidR="00AD63BB" w:rsidRPr="00AD63BB" w:rsidRDefault="00AD63BB" w:rsidP="00AD63BB"/>
    <w:p w:rsidR="00AD63BB" w:rsidRDefault="00AD63BB" w:rsidP="00AD63BB"/>
    <w:p w:rsidR="00D447F2" w:rsidRPr="00AD63BB" w:rsidRDefault="00AD63BB" w:rsidP="00AD6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3BB"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</w:t>
      </w:r>
      <w:proofErr w:type="spellStart"/>
      <w:r w:rsidRPr="00AD63BB">
        <w:rPr>
          <w:rFonts w:ascii="Times New Roman" w:hAnsi="Times New Roman" w:cs="Times New Roman"/>
          <w:sz w:val="28"/>
          <w:szCs w:val="28"/>
        </w:rPr>
        <w:t>Сизоненко</w:t>
      </w:r>
      <w:proofErr w:type="spellEnd"/>
      <w:r w:rsidRPr="00AD63BB">
        <w:rPr>
          <w:rFonts w:ascii="Times New Roman" w:hAnsi="Times New Roman" w:cs="Times New Roman"/>
          <w:sz w:val="28"/>
          <w:szCs w:val="28"/>
        </w:rPr>
        <w:t xml:space="preserve"> О.А.</w:t>
      </w:r>
    </w:p>
    <w:sectPr w:rsidR="00D447F2" w:rsidRPr="00AD63BB" w:rsidSect="00AD63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2A75"/>
    <w:multiLevelType w:val="hybridMultilevel"/>
    <w:tmpl w:val="A90E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E7607"/>
    <w:rsid w:val="005E5925"/>
    <w:rsid w:val="007E7607"/>
    <w:rsid w:val="00861937"/>
    <w:rsid w:val="00AD63BB"/>
    <w:rsid w:val="00B527FD"/>
    <w:rsid w:val="00D4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E7607"/>
  </w:style>
  <w:style w:type="paragraph" w:customStyle="1" w:styleId="p2">
    <w:name w:val="p2"/>
    <w:basedOn w:val="a"/>
    <w:rsid w:val="007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7E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D6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4</cp:revision>
  <cp:lastPrinted>2017-06-18T10:27:00Z</cp:lastPrinted>
  <dcterms:created xsi:type="dcterms:W3CDTF">2017-06-18T09:55:00Z</dcterms:created>
  <dcterms:modified xsi:type="dcterms:W3CDTF">2017-06-18T10:27:00Z</dcterms:modified>
</cp:coreProperties>
</file>