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8A" w:rsidRPr="00D25CE3" w:rsidRDefault="002D2E8A" w:rsidP="002D2E8A">
      <w:pPr>
        <w:tabs>
          <w:tab w:val="left" w:pos="10466"/>
        </w:tabs>
        <w:ind w:right="-2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Краткосрочный план урока по всемирной истории.</w:t>
      </w:r>
    </w:p>
    <w:tbl>
      <w:tblPr>
        <w:tblStyle w:val="a4"/>
        <w:tblW w:w="10886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740"/>
        <w:gridCol w:w="1229"/>
        <w:gridCol w:w="144"/>
        <w:gridCol w:w="3956"/>
        <w:gridCol w:w="7"/>
        <w:gridCol w:w="8"/>
      </w:tblGrid>
      <w:tr w:rsidR="002D2E8A" w:rsidRPr="00D25CE3" w:rsidTr="002D2E8A">
        <w:trPr>
          <w:gridAfter w:val="2"/>
          <w:wAfter w:w="15" w:type="dxa"/>
          <w:trHeight w:val="513"/>
        </w:trPr>
        <w:tc>
          <w:tcPr>
            <w:tcW w:w="1809" w:type="dxa"/>
          </w:tcPr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Дата:22.12.17</w:t>
            </w:r>
          </w:p>
        </w:tc>
        <w:tc>
          <w:tcPr>
            <w:tcW w:w="3733" w:type="dxa"/>
            <w:gridSpan w:val="2"/>
          </w:tcPr>
          <w:p w:rsidR="002D2E8A" w:rsidRPr="00D25CE3" w:rsidRDefault="002D2E8A" w:rsidP="008605C5">
            <w:pPr>
              <w:ind w:right="81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. Предмет: всемирная ис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D25CE3">
              <w:rPr>
                <w:rFonts w:ascii="Times New Roman" w:hAnsi="Times New Roman" w:cs="Times New Roman"/>
                <w:b/>
              </w:rPr>
              <w:t>ория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3" w:type="dxa"/>
            <w:gridSpan w:val="2"/>
          </w:tcPr>
          <w:p w:rsidR="002D2E8A" w:rsidRPr="00D25CE3" w:rsidRDefault="002D2E8A" w:rsidP="002D2E8A">
            <w:pPr>
              <w:tabs>
                <w:tab w:val="left" w:pos="1157"/>
              </w:tabs>
              <w:ind w:right="178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Урока №15</w:t>
            </w:r>
          </w:p>
        </w:tc>
        <w:tc>
          <w:tcPr>
            <w:tcW w:w="3956" w:type="dxa"/>
          </w:tcPr>
          <w:p w:rsidR="002D2E8A" w:rsidRDefault="002D2E8A" w:rsidP="002D2E8A">
            <w:pPr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Микулич Н. А.</w:t>
            </w:r>
          </w:p>
          <w:p w:rsidR="002D2E8A" w:rsidRPr="00D25CE3" w:rsidRDefault="002D2E8A" w:rsidP="002D2E8A">
            <w:pPr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учитель истории и географии.</w:t>
            </w:r>
          </w:p>
        </w:tc>
      </w:tr>
      <w:tr w:rsidR="002D2E8A" w:rsidRPr="00D25CE3" w:rsidTr="002D2E8A">
        <w:trPr>
          <w:gridAfter w:val="2"/>
          <w:wAfter w:w="15" w:type="dxa"/>
        </w:trPr>
        <w:tc>
          <w:tcPr>
            <w:tcW w:w="1809" w:type="dxa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Класс: 6</w:t>
            </w:r>
          </w:p>
        </w:tc>
        <w:tc>
          <w:tcPr>
            <w:tcW w:w="3733" w:type="dxa"/>
            <w:gridSpan w:val="2"/>
          </w:tcPr>
          <w:p w:rsidR="002D2E8A" w:rsidRPr="00D25CE3" w:rsidRDefault="002D2E8A" w:rsidP="008605C5">
            <w:pPr>
              <w:ind w:right="3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9" w:type="dxa"/>
            <w:gridSpan w:val="3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Ф.И. отсутствующих: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 xml:space="preserve">1._______________     2._____________        3.______________       4._____________     </w:t>
            </w:r>
          </w:p>
        </w:tc>
      </w:tr>
      <w:tr w:rsidR="002D2E8A" w:rsidRPr="00D25CE3" w:rsidTr="002D2E8A">
        <w:trPr>
          <w:gridAfter w:val="2"/>
          <w:wAfter w:w="15" w:type="dxa"/>
          <w:trHeight w:val="450"/>
        </w:trPr>
        <w:tc>
          <w:tcPr>
            <w:tcW w:w="1809" w:type="dxa"/>
          </w:tcPr>
          <w:p w:rsidR="002D2E8A" w:rsidRPr="00D25CE3" w:rsidRDefault="002D2E8A" w:rsidP="008605C5">
            <w:pPr>
              <w:tabs>
                <w:tab w:val="left" w:pos="2160"/>
              </w:tabs>
              <w:ind w:right="33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9062" w:type="dxa"/>
            <w:gridSpan w:val="5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Парфянское царство.</w:t>
            </w:r>
          </w:p>
        </w:tc>
      </w:tr>
      <w:tr w:rsidR="002D2E8A" w:rsidRPr="002D2E8A" w:rsidTr="002D2E8A">
        <w:trPr>
          <w:gridAfter w:val="2"/>
          <w:wAfter w:w="15" w:type="dxa"/>
          <w:trHeight w:val="693"/>
        </w:trPr>
        <w:tc>
          <w:tcPr>
            <w:tcW w:w="1809" w:type="dxa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Цель: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2" w:type="dxa"/>
            <w:gridSpan w:val="5"/>
          </w:tcPr>
          <w:p w:rsidR="002D2E8A" w:rsidRPr="002D2E8A" w:rsidRDefault="002D2E8A" w:rsidP="002D2E8A">
            <w:pPr>
              <w:pStyle w:val="a5"/>
              <w:jc w:val="left"/>
              <w:rPr>
                <w:b w:val="0"/>
              </w:rPr>
            </w:pPr>
            <w:r w:rsidRPr="002D2E8A">
              <w:rPr>
                <w:b w:val="0"/>
              </w:rPr>
              <w:t>Дать представление о древнем Парфянском царстве, истории его возникновения, особенности культуры, а также о сокрушительном поражении, нанесенном Парфянским царством римским завоевателям.</w:t>
            </w:r>
          </w:p>
        </w:tc>
      </w:tr>
      <w:tr w:rsidR="002D2E8A" w:rsidRPr="00D25CE3" w:rsidTr="002D2E8A">
        <w:trPr>
          <w:gridAfter w:val="2"/>
          <w:wAfter w:w="15" w:type="dxa"/>
          <w:trHeight w:val="1303"/>
        </w:trPr>
        <w:tc>
          <w:tcPr>
            <w:tcW w:w="1809" w:type="dxa"/>
          </w:tcPr>
          <w:p w:rsidR="002D2E8A" w:rsidRPr="00D25CE3" w:rsidRDefault="002D2E8A" w:rsidP="008605C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Планируемые результаты:</w:t>
            </w:r>
          </w:p>
        </w:tc>
        <w:tc>
          <w:tcPr>
            <w:tcW w:w="9062" w:type="dxa"/>
            <w:gridSpan w:val="5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  <w:b/>
              </w:rPr>
              <w:t>Знают</w:t>
            </w:r>
            <w:r w:rsidRPr="00D25CE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историю</w:t>
            </w:r>
            <w:r>
              <w:rPr>
                <w:rFonts w:ascii="Times New Roman" w:hAnsi="Times New Roman" w:cs="Times New Roman"/>
              </w:rPr>
              <w:t xml:space="preserve"> возникновения</w:t>
            </w:r>
            <w:r w:rsidRPr="00D25CE3">
              <w:rPr>
                <w:rFonts w:ascii="Times New Roman" w:hAnsi="Times New Roman" w:cs="Times New Roman"/>
              </w:rPr>
              <w:t xml:space="preserve"> Парфии, его правителях и воинах, особенностях культуры.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  <w:b/>
              </w:rPr>
              <w:t>Умеют</w:t>
            </w:r>
            <w:r w:rsidRPr="00D25CE3">
              <w:rPr>
                <w:rFonts w:ascii="Times New Roman" w:hAnsi="Times New Roman" w:cs="Times New Roman"/>
              </w:rPr>
              <w:t xml:space="preserve"> - сравнивать, сопоставлять исторические события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 – умеют применять знания при выполнении самостоятельных работ.</w:t>
            </w:r>
          </w:p>
        </w:tc>
      </w:tr>
      <w:tr w:rsidR="002D2E8A" w:rsidRPr="00D25CE3" w:rsidTr="002D2E8A">
        <w:trPr>
          <w:gridAfter w:val="2"/>
          <w:wAfter w:w="15" w:type="dxa"/>
          <w:trHeight w:val="562"/>
        </w:trPr>
        <w:tc>
          <w:tcPr>
            <w:tcW w:w="1809" w:type="dxa"/>
          </w:tcPr>
          <w:p w:rsidR="002D2E8A" w:rsidRPr="00D25CE3" w:rsidRDefault="002D2E8A" w:rsidP="002D2E8A">
            <w:pPr>
              <w:pStyle w:val="a5"/>
              <w:ind w:right="33"/>
            </w:pPr>
            <w:r w:rsidRPr="00D25CE3">
              <w:t>Ресурсы, оборудование:</w:t>
            </w:r>
          </w:p>
        </w:tc>
        <w:tc>
          <w:tcPr>
            <w:tcW w:w="9062" w:type="dxa"/>
            <w:gridSpan w:val="5"/>
          </w:tcPr>
          <w:p w:rsidR="002D2E8A" w:rsidRPr="00D25CE3" w:rsidRDefault="002D2E8A" w:rsidP="008605C5">
            <w:pPr>
              <w:ind w:right="-24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Ноутбук, проектор, презентация, постеры, карточки,  путевой лист, тест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</w:tc>
      </w:tr>
      <w:tr w:rsidR="002D2E8A" w:rsidRPr="00D25CE3" w:rsidTr="002D2E8A">
        <w:trPr>
          <w:gridAfter w:val="2"/>
          <w:wAfter w:w="15" w:type="dxa"/>
          <w:trHeight w:val="442"/>
        </w:trPr>
        <w:tc>
          <w:tcPr>
            <w:tcW w:w="1809" w:type="dxa"/>
          </w:tcPr>
          <w:p w:rsidR="002D2E8A" w:rsidRPr="00D25CE3" w:rsidRDefault="002D2E8A" w:rsidP="008605C5">
            <w:pPr>
              <w:tabs>
                <w:tab w:val="left" w:pos="2302"/>
              </w:tabs>
              <w:ind w:right="34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25C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Основные понятия:</w:t>
            </w:r>
          </w:p>
        </w:tc>
        <w:tc>
          <w:tcPr>
            <w:tcW w:w="9062" w:type="dxa"/>
            <w:gridSpan w:val="5"/>
          </w:tcPr>
          <w:p w:rsidR="002D2E8A" w:rsidRPr="00D25CE3" w:rsidRDefault="002D2E8A" w:rsidP="002D2E8A">
            <w:pPr>
              <w:ind w:right="-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Арсак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, династия Селевкидов, Митридат, сатрапии,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дизпаты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дизы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>. Сурен.</w:t>
            </w:r>
          </w:p>
        </w:tc>
      </w:tr>
      <w:tr w:rsidR="002D2E8A" w:rsidRPr="00D25CE3" w:rsidTr="002D2E8A">
        <w:tc>
          <w:tcPr>
            <w:tcW w:w="1809" w:type="dxa"/>
          </w:tcPr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969" w:type="dxa"/>
            <w:gridSpan w:val="2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4115" w:type="dxa"/>
            <w:gridSpan w:val="4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Действия учащихся</w:t>
            </w:r>
          </w:p>
        </w:tc>
      </w:tr>
      <w:tr w:rsidR="002D2E8A" w:rsidRPr="00D25CE3" w:rsidTr="002D2E8A">
        <w:trPr>
          <w:trHeight w:val="7152"/>
        </w:trPr>
        <w:tc>
          <w:tcPr>
            <w:tcW w:w="1809" w:type="dxa"/>
          </w:tcPr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Вызов:</w:t>
            </w: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Повторение:</w:t>
            </w: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Деление на группы:</w:t>
            </w:r>
          </w:p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  <w:b/>
              </w:rPr>
              <w:t>1 мин.</w:t>
            </w:r>
            <w:r w:rsidRPr="00D25CE3">
              <w:rPr>
                <w:rFonts w:ascii="Times New Roman" w:hAnsi="Times New Roman" w:cs="Times New Roman"/>
              </w:rPr>
              <w:t xml:space="preserve"> 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25CE3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25CE3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2D2E8A" w:rsidRPr="00D25CE3" w:rsidRDefault="002D2E8A" w:rsidP="008605C5">
            <w:pPr>
              <w:tabs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Психологический настрой: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 урок наш стал светлее,</w:t>
            </w:r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5CE3">
              <w:rPr>
                <w:rFonts w:ascii="Times New Roman" w:hAnsi="Times New Roman" w:cs="Times New Roman"/>
                <w:color w:val="000000"/>
              </w:rPr>
              <w:br/>
            </w: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поделимся добром.</w:t>
            </w:r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5CE3">
              <w:rPr>
                <w:rFonts w:ascii="Times New Roman" w:hAnsi="Times New Roman" w:cs="Times New Roman"/>
                <w:color w:val="000000"/>
              </w:rPr>
              <w:br/>
            </w: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 ладони протяните,</w:t>
            </w:r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5CE3">
              <w:rPr>
                <w:rFonts w:ascii="Times New Roman" w:hAnsi="Times New Roman" w:cs="Times New Roman"/>
                <w:color w:val="000000"/>
              </w:rPr>
              <w:br/>
            </w: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них любовь свою вложите,</w:t>
            </w:r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5CE3">
              <w:rPr>
                <w:rFonts w:ascii="Times New Roman" w:hAnsi="Times New Roman" w:cs="Times New Roman"/>
                <w:color w:val="000000"/>
              </w:rPr>
              <w:br/>
            </w: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Ей с друзьями поделитесь</w:t>
            </w:r>
            <w:proofErr w:type="gramStart"/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5CE3">
              <w:rPr>
                <w:rFonts w:ascii="Times New Roman" w:hAnsi="Times New Roman" w:cs="Times New Roman"/>
                <w:color w:val="000000"/>
              </w:rPr>
              <w:br/>
            </w: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друг другу улыбнитесь.</w:t>
            </w:r>
            <w:r w:rsidRPr="00D25CE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«Да» и «Нет»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25CE3">
              <w:rPr>
                <w:rFonts w:ascii="Times New Roman" w:hAnsi="Times New Roman" w:cs="Times New Roman"/>
              </w:rPr>
              <w:t>Кушанское</w:t>
            </w:r>
            <w:proofErr w:type="spellEnd"/>
            <w:r w:rsidRPr="00D25CE3">
              <w:rPr>
                <w:rFonts w:ascii="Times New Roman" w:hAnsi="Times New Roman" w:cs="Times New Roman"/>
              </w:rPr>
              <w:t xml:space="preserve"> царство </w:t>
            </w:r>
            <w:proofErr w:type="spellStart"/>
            <w:r w:rsidRPr="00D25CE3">
              <w:rPr>
                <w:rFonts w:ascii="Times New Roman" w:hAnsi="Times New Roman" w:cs="Times New Roman"/>
              </w:rPr>
              <w:t>сформровалось</w:t>
            </w:r>
            <w:proofErr w:type="spellEnd"/>
            <w:proofErr w:type="gramStart"/>
            <w:r w:rsidRPr="00D25CE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25CE3">
              <w:rPr>
                <w:rFonts w:ascii="Times New Roman" w:hAnsi="Times New Roman" w:cs="Times New Roman"/>
              </w:rPr>
              <w:t>формировалось в Центральной части Азии.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2. Самым известным </w:t>
            </w:r>
            <w:proofErr w:type="spellStart"/>
            <w:r w:rsidRPr="00D25CE3">
              <w:rPr>
                <w:rFonts w:ascii="Times New Roman" w:hAnsi="Times New Roman" w:cs="Times New Roman"/>
              </w:rPr>
              <w:t>кушанским</w:t>
            </w:r>
            <w:proofErr w:type="spellEnd"/>
            <w:r w:rsidRPr="00D25CE3">
              <w:rPr>
                <w:rFonts w:ascii="Times New Roman" w:hAnsi="Times New Roman" w:cs="Times New Roman"/>
              </w:rPr>
              <w:t xml:space="preserve"> царем был Дарий </w:t>
            </w:r>
            <w:r w:rsidRPr="00D25CE3">
              <w:rPr>
                <w:rFonts w:ascii="Times New Roman" w:hAnsi="Times New Roman" w:cs="Times New Roman"/>
                <w:lang w:val="en-US"/>
              </w:rPr>
              <w:t>I</w:t>
            </w:r>
            <w:r w:rsidRPr="00D25CE3">
              <w:rPr>
                <w:rFonts w:ascii="Times New Roman" w:hAnsi="Times New Roman" w:cs="Times New Roman"/>
              </w:rPr>
              <w:t>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3. Основой хозяйственной жизни у кочевников являлась охота.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4. Манихейскую религию основал человек по имени Мани.</w:t>
            </w:r>
          </w:p>
          <w:p w:rsidR="002D2E8A" w:rsidRDefault="002D2E8A" w:rsidP="008605C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5CE3">
              <w:rPr>
                <w:rFonts w:ascii="Times New Roman" w:hAnsi="Times New Roman" w:cs="Times New Roman"/>
              </w:rPr>
              <w:t xml:space="preserve">5. В </w:t>
            </w:r>
            <w:r w:rsidRPr="00D25CE3">
              <w:rPr>
                <w:rFonts w:ascii="Times New Roman" w:hAnsi="Times New Roman" w:cs="Times New Roman"/>
                <w:lang w:val="en-US"/>
              </w:rPr>
              <w:t>III</w:t>
            </w:r>
            <w:r w:rsidRPr="00D25CE3">
              <w:rPr>
                <w:rFonts w:ascii="Times New Roman" w:hAnsi="Times New Roman" w:cs="Times New Roman"/>
              </w:rPr>
              <w:t xml:space="preserve">  веке на иранской земле появилось Государство Сасанидов.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5C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Мозаика.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Выдаются части текста или изображения, учащиеся должны собрать картинку или текст. </w:t>
            </w:r>
          </w:p>
          <w:p w:rsidR="002D2E8A" w:rsidRPr="002D2E8A" w:rsidRDefault="002D2E8A" w:rsidP="002D2E8A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25CE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Напоминает правило работы в группе.</w:t>
            </w:r>
          </w:p>
        </w:tc>
        <w:tc>
          <w:tcPr>
            <w:tcW w:w="4115" w:type="dxa"/>
            <w:gridSpan w:val="4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Учащиеся выполняют действия.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Default="002D2E8A" w:rsidP="008605C5">
            <w:pPr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Ответы учащихся:</w:t>
            </w:r>
          </w:p>
          <w:p w:rsidR="002D2E8A" w:rsidRPr="00D25CE3" w:rsidRDefault="002D2E8A" w:rsidP="008605C5">
            <w:pPr>
              <w:tabs>
                <w:tab w:val="left" w:pos="3554"/>
              </w:tabs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1</w:t>
            </w:r>
            <w:proofErr w:type="gramStart"/>
            <w:r w:rsidRPr="00D25CE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25CE3">
              <w:rPr>
                <w:rFonts w:ascii="Times New Roman" w:hAnsi="Times New Roman" w:cs="Times New Roman"/>
              </w:rPr>
              <w:t>а</w:t>
            </w:r>
          </w:p>
          <w:p w:rsidR="002D2E8A" w:rsidRPr="00D25CE3" w:rsidRDefault="002D2E8A" w:rsidP="008605C5">
            <w:pPr>
              <w:tabs>
                <w:tab w:val="left" w:pos="3554"/>
              </w:tabs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2. Нет</w:t>
            </w:r>
          </w:p>
          <w:p w:rsidR="002D2E8A" w:rsidRPr="00D25CE3" w:rsidRDefault="002D2E8A" w:rsidP="008605C5">
            <w:pPr>
              <w:tabs>
                <w:tab w:val="left" w:pos="3554"/>
              </w:tabs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3. Нет.</w:t>
            </w:r>
          </w:p>
          <w:p w:rsidR="002D2E8A" w:rsidRPr="00D25CE3" w:rsidRDefault="002D2E8A" w:rsidP="008605C5">
            <w:pPr>
              <w:tabs>
                <w:tab w:val="left" w:pos="3554"/>
              </w:tabs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4. Да.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5. Да</w:t>
            </w: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ab/>
            </w: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Учащиеся собирают:</w:t>
            </w: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1 группа: слово «Кочевники»</w:t>
            </w: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2 группа: слово «Парфяне».</w:t>
            </w: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3. группа: слово «Римляне»</w:t>
            </w: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ind w:right="0"/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tabs>
                <w:tab w:val="left" w:pos="184"/>
                <w:tab w:val="center" w:pos="1405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</w:rPr>
              <w:tab/>
            </w:r>
            <w:r w:rsidRPr="00D25CE3">
              <w:rPr>
                <w:rFonts w:ascii="Times New Roman" w:hAnsi="Times New Roman" w:cs="Times New Roman"/>
                <w:b/>
              </w:rPr>
              <w:t>Распределяют роли.</w:t>
            </w:r>
          </w:p>
          <w:p w:rsidR="002D2E8A" w:rsidRPr="00D25CE3" w:rsidRDefault="002D2E8A" w:rsidP="002D2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Спикер, таймер, оформитель.</w:t>
            </w:r>
          </w:p>
        </w:tc>
      </w:tr>
      <w:tr w:rsidR="002D2E8A" w:rsidRPr="00D25CE3" w:rsidTr="002D2E8A">
        <w:trPr>
          <w:trHeight w:val="706"/>
        </w:trPr>
        <w:tc>
          <w:tcPr>
            <w:tcW w:w="1809" w:type="dxa"/>
          </w:tcPr>
          <w:p w:rsidR="002D2E8A" w:rsidRPr="00D25CE3" w:rsidRDefault="002D2E8A" w:rsidP="008605C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Осмысление:</w:t>
            </w: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  <w:r w:rsidRPr="00D25CE3">
              <w:rPr>
                <w:rFonts w:ascii="Times New Roman" w:hAnsi="Times New Roman" w:cs="Times New Roman"/>
                <w:i/>
                <w:u w:val="single"/>
              </w:rPr>
              <w:t xml:space="preserve">Критическое </w:t>
            </w: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  <w:r w:rsidRPr="00D25CE3">
              <w:rPr>
                <w:rFonts w:ascii="Times New Roman" w:hAnsi="Times New Roman" w:cs="Times New Roman"/>
                <w:i/>
                <w:u w:val="single"/>
              </w:rPr>
              <w:t>Мышление</w:t>
            </w: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tabs>
                <w:tab w:val="left" w:pos="2268"/>
              </w:tabs>
              <w:ind w:right="-108"/>
              <w:rPr>
                <w:rFonts w:ascii="Times New Roman" w:hAnsi="Times New Roman" w:cs="Times New Roman"/>
                <w:i/>
                <w:u w:val="single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tabs>
                <w:tab w:val="left" w:pos="301"/>
                <w:tab w:val="center" w:pos="779"/>
                <w:tab w:val="left" w:pos="2302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ab/>
            </w:r>
          </w:p>
          <w:p w:rsidR="002D2E8A" w:rsidRPr="00D25CE3" w:rsidRDefault="002D2E8A" w:rsidP="008605C5">
            <w:pPr>
              <w:tabs>
                <w:tab w:val="left" w:pos="301"/>
                <w:tab w:val="center" w:pos="779"/>
                <w:tab w:val="left" w:pos="230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Работа в группах.</w:t>
            </w:r>
            <w:r w:rsidRPr="00D25CE3">
              <w:rPr>
                <w:rFonts w:ascii="Times New Roman" w:hAnsi="Times New Roman" w:cs="Times New Roman"/>
                <w:b/>
              </w:rPr>
              <w:tab/>
            </w:r>
            <w:r w:rsidRPr="00D25CE3">
              <w:rPr>
                <w:rFonts w:ascii="Times New Roman" w:hAnsi="Times New Roman" w:cs="Times New Roman"/>
                <w:b/>
              </w:rPr>
              <w:tab/>
            </w:r>
            <w:r w:rsidRPr="00D25CE3">
              <w:rPr>
                <w:rFonts w:ascii="Times New Roman" w:hAnsi="Times New Roman" w:cs="Times New Roman"/>
                <w:b/>
              </w:rPr>
              <w:tab/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 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Защита постеров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D2E8A" w:rsidRPr="00D25CE3" w:rsidRDefault="002D2E8A" w:rsidP="008605C5">
            <w:pPr>
              <w:ind w:right="34"/>
              <w:rPr>
                <w:rFonts w:ascii="Times New Roman" w:hAnsi="Times New Roman" w:cs="Times New Roman"/>
                <w:b/>
              </w:rPr>
            </w:pPr>
            <w:proofErr w:type="spellStart"/>
            <w:r w:rsidRPr="00D25CE3">
              <w:rPr>
                <w:rFonts w:ascii="Times New Roman" w:hAnsi="Times New Roman" w:cs="Times New Roman"/>
                <w:b/>
              </w:rPr>
              <w:t>Вз</w:t>
            </w:r>
            <w:bookmarkStart w:id="0" w:name="_GoBack"/>
            <w:bookmarkEnd w:id="0"/>
            <w:r w:rsidRPr="00D25CE3">
              <w:rPr>
                <w:rFonts w:ascii="Times New Roman" w:hAnsi="Times New Roman" w:cs="Times New Roman"/>
                <w:b/>
              </w:rPr>
              <w:t>аимооценивание</w:t>
            </w:r>
            <w:proofErr w:type="spellEnd"/>
            <w:r w:rsidRPr="00D25CE3">
              <w:rPr>
                <w:rFonts w:ascii="Times New Roman" w:hAnsi="Times New Roman" w:cs="Times New Roman"/>
                <w:b/>
              </w:rPr>
              <w:t xml:space="preserve"> групп.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10 мин.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20 мин.</w:t>
            </w:r>
          </w:p>
        </w:tc>
        <w:tc>
          <w:tcPr>
            <w:tcW w:w="3969" w:type="dxa"/>
            <w:gridSpan w:val="2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lastRenderedPageBreak/>
              <w:t>- Ребята, посмотрите внимательно на соста</w:t>
            </w:r>
            <w:r>
              <w:rPr>
                <w:rFonts w:ascii="Times New Roman" w:hAnsi="Times New Roman" w:cs="Times New Roman"/>
              </w:rPr>
              <w:t>вленные вами слова и изображение на интерактивной доск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карта </w:t>
            </w:r>
            <w:proofErr w:type="spellStart"/>
            <w:r>
              <w:rPr>
                <w:rFonts w:ascii="Times New Roman" w:hAnsi="Times New Roman" w:cs="Times New Roman"/>
              </w:rPr>
              <w:t>Парфнского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царства)</w:t>
            </w:r>
            <w:r w:rsidRPr="00D25CE3">
              <w:rPr>
                <w:rFonts w:ascii="Times New Roman" w:hAnsi="Times New Roman" w:cs="Times New Roman"/>
              </w:rPr>
              <w:t xml:space="preserve">. 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Как вы думаете, что </w:t>
            </w:r>
            <w:r>
              <w:rPr>
                <w:rFonts w:ascii="Times New Roman" w:hAnsi="Times New Roman" w:cs="Times New Roman"/>
              </w:rPr>
              <w:t>означают эти слова и изображение</w:t>
            </w:r>
            <w:r w:rsidRPr="00D25CE3">
              <w:rPr>
                <w:rFonts w:ascii="Times New Roman" w:hAnsi="Times New Roman" w:cs="Times New Roman"/>
              </w:rPr>
              <w:t>, какое отношение они имеют к нашему уроку?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 презентации «Парфянское царство». 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Вопросы после просмотра презентации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- Где располагалось  Парфянское царство?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- Как звали правителя, который основал Парфянское царство?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 каком правителе</w:t>
            </w:r>
            <w:r w:rsidRPr="00D25CE3">
              <w:rPr>
                <w:rFonts w:ascii="Times New Roman" w:hAnsi="Times New Roman" w:cs="Times New Roman"/>
              </w:rPr>
              <w:t xml:space="preserve"> Парфия становится сильным государством?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- Какой город был столицей Парфии?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 xml:space="preserve">- Как складывались отношения между Парфией и племенами саков? 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Раздает задание группам.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Наблюдает за работами групп.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tabs>
                <w:tab w:val="left" w:pos="385"/>
                <w:tab w:val="center" w:pos="125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385"/>
                <w:tab w:val="center" w:pos="1252"/>
              </w:tabs>
              <w:ind w:right="0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tabs>
                <w:tab w:val="left" w:pos="385"/>
                <w:tab w:val="center" w:pos="1252"/>
              </w:tabs>
              <w:ind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Напоминает о критериях оценивания выступления</w:t>
            </w:r>
          </w:p>
          <w:p w:rsidR="002D2E8A" w:rsidRPr="00D25CE3" w:rsidRDefault="002D2E8A" w:rsidP="008605C5">
            <w:pPr>
              <w:tabs>
                <w:tab w:val="left" w:pos="38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1.Озвучил тему выступления.</w:t>
            </w:r>
          </w:p>
          <w:p w:rsidR="002D2E8A" w:rsidRPr="00D25CE3" w:rsidRDefault="002D2E8A" w:rsidP="008605C5">
            <w:pPr>
              <w:tabs>
                <w:tab w:val="left" w:pos="38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2.Старался говорить, а не читать.</w:t>
            </w:r>
          </w:p>
          <w:p w:rsidR="002D2E8A" w:rsidRPr="00D25CE3" w:rsidRDefault="002D2E8A" w:rsidP="008605C5">
            <w:pPr>
              <w:tabs>
                <w:tab w:val="left" w:pos="38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3. Говорил громко, внятно, последовательно.</w:t>
            </w:r>
          </w:p>
          <w:p w:rsidR="002D2E8A" w:rsidRPr="00D25CE3" w:rsidRDefault="002D2E8A" w:rsidP="008605C5">
            <w:pPr>
              <w:tabs>
                <w:tab w:val="left" w:pos="385"/>
              </w:tabs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4. тему раскрыл полностью.</w:t>
            </w:r>
          </w:p>
        </w:tc>
        <w:tc>
          <w:tcPr>
            <w:tcW w:w="4115" w:type="dxa"/>
            <w:gridSpan w:val="4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Учащиеся высказывают свои предположения.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2D2E8A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Внимательно смотрят и слушают.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За каждый правильный ответ учащиеся получают звезду (1 балл).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</w:rPr>
            </w:pPr>
          </w:p>
          <w:p w:rsidR="002D2E8A" w:rsidRPr="00D25CE3" w:rsidRDefault="002D2E8A" w:rsidP="008605C5">
            <w:pPr>
              <w:tabs>
                <w:tab w:val="left" w:pos="435"/>
                <w:tab w:val="center" w:pos="1405"/>
              </w:tabs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ab/>
            </w:r>
          </w:p>
          <w:p w:rsidR="002D2E8A" w:rsidRPr="00D25CE3" w:rsidRDefault="002D2E8A" w:rsidP="008605C5">
            <w:pPr>
              <w:pStyle w:val="a5"/>
            </w:pPr>
            <w:r w:rsidRPr="00D25CE3">
              <w:t>Путевой лист.</w:t>
            </w:r>
          </w:p>
          <w:p w:rsidR="002D2E8A" w:rsidRPr="00D25CE3" w:rsidRDefault="002D2E8A" w:rsidP="008605C5">
            <w:pPr>
              <w:tabs>
                <w:tab w:val="left" w:pos="33"/>
                <w:tab w:val="center" w:pos="1405"/>
              </w:tabs>
              <w:ind w:righ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 группам</w:t>
            </w:r>
            <w:r w:rsidRPr="00D25CE3">
              <w:rPr>
                <w:rFonts w:ascii="Times New Roman" w:hAnsi="Times New Roman" w:cs="Times New Roman"/>
                <w:b/>
              </w:rPr>
              <w:t>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Прочитайте § 17. Обсудите в паре, затем в группе.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Найдите на карте Парфянское царство.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Запишите в тетрадь: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Географическое положение: 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Природно-климатические условия: 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Основные занятия: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Столица, центр</w:t>
            </w:r>
            <w:r w:rsidRPr="00D25CE3">
              <w:rPr>
                <w:rFonts w:ascii="Times New Roman" w:eastAsia="Times New Roman" w:hAnsi="Times New Roman" w:cs="Times New Roman"/>
              </w:rPr>
              <w:t> –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Правители, время правления: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2. 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3. 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Общественное устройство: 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Основные задачи государства: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1.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2.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3.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Войны: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Причины: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Итог:</w:t>
            </w:r>
          </w:p>
          <w:p w:rsidR="002D2E8A" w:rsidRPr="00D25CE3" w:rsidRDefault="002D2E8A" w:rsidP="008605C5">
            <w:pPr>
              <w:shd w:val="clear" w:color="auto" w:fill="FFFFFF"/>
              <w:tabs>
                <w:tab w:val="left" w:pos="33"/>
              </w:tabs>
              <w:spacing w:line="330" w:lineRule="atLeast"/>
              <w:ind w:right="0" w:firstLine="5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CE3">
              <w:rPr>
                <w:rFonts w:ascii="Times New Roman" w:eastAsia="Times New Roman" w:hAnsi="Times New Roman" w:cs="Times New Roman"/>
                <w:b/>
                <w:bCs/>
              </w:rPr>
              <w:t>Культура, религиозные представления: </w:t>
            </w:r>
          </w:p>
          <w:p w:rsidR="002D2E8A" w:rsidRPr="00D25CE3" w:rsidRDefault="002D2E8A" w:rsidP="008605C5">
            <w:pPr>
              <w:pStyle w:val="a3"/>
              <w:tabs>
                <w:tab w:val="left" w:pos="0"/>
                <w:tab w:val="left" w:pos="33"/>
                <w:tab w:val="center" w:pos="1405"/>
              </w:tabs>
              <w:ind w:left="34" w:right="0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 xml:space="preserve">С помощью </w:t>
            </w:r>
            <w:r w:rsidRPr="00D25CE3">
              <w:rPr>
                <w:rFonts w:ascii="Times New Roman" w:hAnsi="Times New Roman" w:cs="Times New Roman"/>
                <w:b/>
              </w:rPr>
              <w:tab/>
            </w:r>
            <w:r w:rsidRPr="00D25CE3">
              <w:rPr>
                <w:rFonts w:ascii="Times New Roman" w:hAnsi="Times New Roman" w:cs="Times New Roman"/>
                <w:b/>
              </w:rPr>
              <w:tab/>
              <w:t>смайликов оценивают выступление групп.</w:t>
            </w:r>
          </w:p>
          <w:p w:rsidR="002D2E8A" w:rsidRPr="00D25CE3" w:rsidRDefault="002D2E8A" w:rsidP="008605C5">
            <w:pPr>
              <w:pStyle w:val="a3"/>
              <w:tabs>
                <w:tab w:val="left" w:pos="0"/>
                <w:tab w:val="center" w:pos="1405"/>
              </w:tabs>
              <w:ind w:left="34"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(Красный – отлично;</w:t>
            </w:r>
          </w:p>
          <w:p w:rsidR="002D2E8A" w:rsidRPr="00D25CE3" w:rsidRDefault="002D2E8A" w:rsidP="008605C5">
            <w:pPr>
              <w:pStyle w:val="a3"/>
              <w:tabs>
                <w:tab w:val="left" w:pos="0"/>
                <w:tab w:val="center" w:pos="1405"/>
              </w:tabs>
              <w:ind w:left="34" w:right="-24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Оранжевый - хорошо;</w:t>
            </w:r>
          </w:p>
          <w:p w:rsidR="002D2E8A" w:rsidRPr="00D25CE3" w:rsidRDefault="002D2E8A" w:rsidP="008605C5">
            <w:pPr>
              <w:pStyle w:val="a3"/>
              <w:tabs>
                <w:tab w:val="left" w:pos="0"/>
                <w:tab w:val="center" w:pos="1405"/>
              </w:tabs>
              <w:ind w:left="34"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</w:rPr>
              <w:t>Сини</w:t>
            </w:r>
            <w:proofErr w:type="gramStart"/>
            <w:r w:rsidRPr="00D25CE3">
              <w:rPr>
                <w:rFonts w:ascii="Times New Roman" w:hAnsi="Times New Roman" w:cs="Times New Roman"/>
              </w:rPr>
              <w:t>й-</w:t>
            </w:r>
            <w:proofErr w:type="gramEnd"/>
            <w:r w:rsidRPr="00D25CE3">
              <w:rPr>
                <w:rFonts w:ascii="Times New Roman" w:hAnsi="Times New Roman" w:cs="Times New Roman"/>
              </w:rPr>
              <w:t xml:space="preserve"> можно лучше)</w:t>
            </w:r>
          </w:p>
        </w:tc>
      </w:tr>
      <w:tr w:rsidR="002D2E8A" w:rsidRPr="00D25CE3" w:rsidTr="002D2E8A">
        <w:trPr>
          <w:trHeight w:val="1113"/>
        </w:trPr>
        <w:tc>
          <w:tcPr>
            <w:tcW w:w="1809" w:type="dxa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Закрепление.</w:t>
            </w:r>
          </w:p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Мини-тест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3969" w:type="dxa"/>
            <w:gridSpan w:val="2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Раздает карточки с тестом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5" w:type="dxa"/>
            <w:gridSpan w:val="4"/>
          </w:tcPr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Выполняют задание.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1.  При каком правителе Парфия расширила свои границы и достигла своего расцвета: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Cs/>
              </w:rPr>
              <w:t xml:space="preserve">А) </w:t>
            </w:r>
            <w:proofErr w:type="gramStart"/>
            <w:r w:rsidRPr="00D25CE3">
              <w:rPr>
                <w:rFonts w:ascii="Times New Roman" w:eastAsia="Times New Roman" w:hAnsi="Times New Roman" w:cs="Times New Roman"/>
                <w:bCs/>
              </w:rPr>
              <w:t>Митридате</w:t>
            </w:r>
            <w:proofErr w:type="gramEnd"/>
            <w:r w:rsidRPr="00D25CE3">
              <w:rPr>
                <w:rFonts w:ascii="Times New Roman" w:eastAsia="Times New Roman" w:hAnsi="Times New Roman" w:cs="Times New Roman"/>
              </w:rPr>
              <w:t xml:space="preserve">. B)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Диодите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. C)     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Арсаке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. D) 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Селевке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. E) </w:t>
            </w:r>
            <w:proofErr w:type="gramStart"/>
            <w:r w:rsidRPr="00D25CE3">
              <w:rPr>
                <w:rFonts w:ascii="Times New Roman" w:eastAsia="Times New Roman" w:hAnsi="Times New Roman" w:cs="Times New Roman"/>
              </w:rPr>
              <w:t>Птолемее</w:t>
            </w:r>
            <w:proofErr w:type="gramEnd"/>
            <w:r w:rsidRPr="00D25CE3">
              <w:rPr>
                <w:rFonts w:ascii="Times New Roman" w:eastAsia="Times New Roman" w:hAnsi="Times New Roman" w:cs="Times New Roman"/>
              </w:rPr>
              <w:t>.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2. В битве с  парфянами  погиб знаменитый римский военачальник: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A)  Помпеи B)    Антоний. </w:t>
            </w:r>
            <w:r w:rsidRPr="00D25CE3">
              <w:rPr>
                <w:rFonts w:ascii="Times New Roman" w:eastAsia="Times New Roman" w:hAnsi="Times New Roman" w:cs="Times New Roman"/>
                <w:bCs/>
              </w:rPr>
              <w:t>C)  Красс.</w:t>
            </w:r>
            <w:r w:rsidRPr="00D25CE3">
              <w:rPr>
                <w:rFonts w:ascii="Times New Roman" w:eastAsia="Times New Roman" w:hAnsi="Times New Roman" w:cs="Times New Roman"/>
              </w:rPr>
              <w:t xml:space="preserve"> D)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Марцелл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E) 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Гракх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>.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lastRenderedPageBreak/>
              <w:t>3.Основатель  единственной династии Парфии: 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Cs/>
              </w:rPr>
              <w:t xml:space="preserve">А)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  <w:bCs/>
              </w:rPr>
              <w:t>Арсак</w:t>
            </w:r>
            <w:proofErr w:type="spellEnd"/>
            <w:r w:rsidRPr="00D25CE3">
              <w:rPr>
                <w:rFonts w:ascii="Times New Roman" w:eastAsia="Times New Roman" w:hAnsi="Times New Roman" w:cs="Times New Roman"/>
                <w:bCs/>
              </w:rPr>
              <w:t xml:space="preserve"> В</w:t>
            </w:r>
            <w:r w:rsidRPr="00D25CE3">
              <w:rPr>
                <w:rFonts w:ascii="Times New Roman" w:eastAsia="Times New Roman" w:hAnsi="Times New Roman" w:cs="Times New Roman"/>
              </w:rPr>
              <w:t xml:space="preserve">) Митридат С)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Артабан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D)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Селевке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Е) Птолемей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 xml:space="preserve">4. Заключил договор с царем Бактрии, </w:t>
            </w:r>
            <w:proofErr w:type="gramStart"/>
            <w:r w:rsidRPr="00D25CE3">
              <w:rPr>
                <w:rFonts w:ascii="Times New Roman" w:eastAsia="Times New Roman" w:hAnsi="Times New Roman" w:cs="Times New Roman"/>
              </w:rPr>
              <w:t>обязуясь не воевать друг с</w:t>
            </w:r>
            <w:proofErr w:type="gramEnd"/>
            <w:r w:rsidRPr="00D25CE3">
              <w:rPr>
                <w:rFonts w:ascii="Times New Roman" w:eastAsia="Times New Roman" w:hAnsi="Times New Roman" w:cs="Times New Roman"/>
              </w:rPr>
              <w:t xml:space="preserve"> другом: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 xml:space="preserve"> А)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Аршак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> </w:t>
            </w:r>
            <w:r w:rsidRPr="00D25CE3">
              <w:rPr>
                <w:rFonts w:ascii="Times New Roman" w:eastAsia="Times New Roman" w:hAnsi="Times New Roman" w:cs="Times New Roman"/>
                <w:bCs/>
              </w:rPr>
              <w:t xml:space="preserve">В)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  <w:bCs/>
              </w:rPr>
              <w:t>Тиридат</w:t>
            </w:r>
            <w:proofErr w:type="spellEnd"/>
            <w:r w:rsidRPr="00D25CE3">
              <w:rPr>
                <w:rFonts w:ascii="Times New Roman" w:eastAsia="Times New Roman" w:hAnsi="Times New Roman" w:cs="Times New Roman"/>
                <w:bCs/>
              </w:rPr>
              <w:t> </w:t>
            </w:r>
            <w:r w:rsidRPr="00D25CE3">
              <w:rPr>
                <w:rFonts w:ascii="Times New Roman" w:eastAsia="Times New Roman" w:hAnsi="Times New Roman" w:cs="Times New Roman"/>
              </w:rPr>
              <w:t xml:space="preserve">С)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Артабан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D)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Селевке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Е) Птолемей</w:t>
            </w:r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</w:rPr>
              <w:t>5. В 130 г. до н.э. Царь Сирии Антиох пошёл походом против Парфии, правитель Парфии попросил помощи у племён</w:t>
            </w:r>
            <w:proofErr w:type="gramStart"/>
            <w:r w:rsidRPr="00D25CE3">
              <w:rPr>
                <w:rFonts w:ascii="Times New Roman" w:eastAsia="Times New Roman" w:hAnsi="Times New Roman" w:cs="Times New Roman"/>
              </w:rPr>
              <w:t> :</w:t>
            </w:r>
            <w:proofErr w:type="gramEnd"/>
          </w:p>
          <w:p w:rsidR="002D2E8A" w:rsidRPr="00D25CE3" w:rsidRDefault="002D2E8A" w:rsidP="008605C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eastAsia="Times New Roman" w:hAnsi="Times New Roman" w:cs="Times New Roman"/>
                <w:bCs/>
              </w:rPr>
              <w:t>А) саков </w:t>
            </w:r>
            <w:r w:rsidRPr="00D25CE3">
              <w:rPr>
                <w:rFonts w:ascii="Times New Roman" w:eastAsia="Times New Roman" w:hAnsi="Times New Roman" w:cs="Times New Roman"/>
              </w:rPr>
              <w:t xml:space="preserve">В) гуннов С)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уйсунов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D) </w:t>
            </w:r>
            <w:proofErr w:type="spellStart"/>
            <w:r w:rsidRPr="00D25CE3">
              <w:rPr>
                <w:rFonts w:ascii="Times New Roman" w:eastAsia="Times New Roman" w:hAnsi="Times New Roman" w:cs="Times New Roman"/>
              </w:rPr>
              <w:t>канлов</w:t>
            </w:r>
            <w:proofErr w:type="spellEnd"/>
            <w:r w:rsidRPr="00D25CE3">
              <w:rPr>
                <w:rFonts w:ascii="Times New Roman" w:eastAsia="Times New Roman" w:hAnsi="Times New Roman" w:cs="Times New Roman"/>
              </w:rPr>
              <w:t xml:space="preserve"> Е) сарматов</w:t>
            </w:r>
          </w:p>
          <w:p w:rsidR="002D2E8A" w:rsidRPr="00D25CE3" w:rsidRDefault="002D2E8A" w:rsidP="008605C5">
            <w:pPr>
              <w:ind w:right="-24"/>
              <w:rPr>
                <w:rFonts w:ascii="Times New Roman" w:hAnsi="Times New Roman" w:cs="Times New Roman"/>
                <w:b/>
              </w:rPr>
            </w:pPr>
          </w:p>
        </w:tc>
      </w:tr>
      <w:tr w:rsidR="002D2E8A" w:rsidRPr="00D25CE3" w:rsidTr="002D2E8A">
        <w:trPr>
          <w:gridAfter w:val="1"/>
          <w:wAfter w:w="8" w:type="dxa"/>
          <w:trHeight w:val="1434"/>
        </w:trPr>
        <w:tc>
          <w:tcPr>
            <w:tcW w:w="1809" w:type="dxa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lastRenderedPageBreak/>
              <w:t>Рефлексия учащихся: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2 мин.</w:t>
            </w:r>
          </w:p>
        </w:tc>
        <w:tc>
          <w:tcPr>
            <w:tcW w:w="8076" w:type="dxa"/>
            <w:gridSpan w:val="5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сегодня на уроке я узнал (а)…</w:t>
            </w:r>
          </w:p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было интересно…</w:t>
            </w:r>
          </w:p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было трудно…</w:t>
            </w:r>
          </w:p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теперь я могу…</w:t>
            </w:r>
          </w:p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я не понял (а)….</w:t>
            </w:r>
          </w:p>
        </w:tc>
      </w:tr>
      <w:tr w:rsidR="002D2E8A" w:rsidRPr="00D25CE3" w:rsidTr="002D2E8A">
        <w:trPr>
          <w:gridAfter w:val="1"/>
          <w:wAfter w:w="8" w:type="dxa"/>
          <w:trHeight w:val="408"/>
        </w:trPr>
        <w:tc>
          <w:tcPr>
            <w:tcW w:w="1809" w:type="dxa"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Оценивание: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1 мин.</w:t>
            </w:r>
          </w:p>
        </w:tc>
        <w:tc>
          <w:tcPr>
            <w:tcW w:w="8076" w:type="dxa"/>
            <w:gridSpan w:val="5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Оценщики проверяют, выставляют оценки в лист оценивания</w:t>
            </w:r>
            <w:proofErr w:type="gramStart"/>
            <w:r w:rsidRPr="00D25CE3">
              <w:rPr>
                <w:sz w:val="22"/>
                <w:szCs w:val="22"/>
              </w:rPr>
              <w:t>.</w:t>
            </w:r>
            <w:proofErr w:type="gramEnd"/>
            <w:r w:rsidRPr="00D25CE3">
              <w:rPr>
                <w:sz w:val="22"/>
                <w:szCs w:val="22"/>
              </w:rPr>
              <w:t xml:space="preserve"> (</w:t>
            </w:r>
            <w:proofErr w:type="gramStart"/>
            <w:r w:rsidRPr="00D25CE3">
              <w:rPr>
                <w:sz w:val="22"/>
                <w:szCs w:val="22"/>
              </w:rPr>
              <w:t>п</w:t>
            </w:r>
            <w:proofErr w:type="gramEnd"/>
            <w:r w:rsidRPr="00D25CE3">
              <w:rPr>
                <w:sz w:val="22"/>
                <w:szCs w:val="22"/>
              </w:rPr>
              <w:t>о критериям).</w:t>
            </w:r>
          </w:p>
        </w:tc>
      </w:tr>
      <w:tr w:rsidR="002D2E8A" w:rsidRPr="00D25CE3" w:rsidTr="002D2E8A">
        <w:trPr>
          <w:gridAfter w:val="2"/>
          <w:wAfter w:w="15" w:type="dxa"/>
          <w:trHeight w:val="1245"/>
        </w:trPr>
        <w:tc>
          <w:tcPr>
            <w:tcW w:w="1809" w:type="dxa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D25CE3">
              <w:rPr>
                <w:b/>
                <w:sz w:val="22"/>
                <w:szCs w:val="22"/>
              </w:rPr>
              <w:t>Д/</w:t>
            </w:r>
            <w:proofErr w:type="gramStart"/>
            <w:r w:rsidRPr="00D25CE3">
              <w:rPr>
                <w:b/>
                <w:sz w:val="22"/>
                <w:szCs w:val="22"/>
              </w:rPr>
              <w:t>З</w:t>
            </w:r>
            <w:proofErr w:type="gramEnd"/>
            <w:r w:rsidRPr="00D25CE3">
              <w:rPr>
                <w:sz w:val="22"/>
                <w:szCs w:val="22"/>
              </w:rPr>
              <w:t xml:space="preserve"> (Дифференцированное)</w:t>
            </w:r>
          </w:p>
        </w:tc>
        <w:tc>
          <w:tcPr>
            <w:tcW w:w="993" w:type="dxa"/>
          </w:tcPr>
          <w:p w:rsidR="002D2E8A" w:rsidRPr="00D25CE3" w:rsidRDefault="002D2E8A" w:rsidP="008605C5">
            <w:pPr>
              <w:pStyle w:val="a7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2 мин.</w:t>
            </w:r>
          </w:p>
        </w:tc>
        <w:tc>
          <w:tcPr>
            <w:tcW w:w="8069" w:type="dxa"/>
            <w:gridSpan w:val="4"/>
          </w:tcPr>
          <w:p w:rsidR="002D2E8A" w:rsidRPr="00D25CE3" w:rsidRDefault="002D2E8A" w:rsidP="002D2E8A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after="0"/>
              <w:ind w:left="176" w:firstLine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§14 прочитать, уметь пересказывать.  Стр. 69 ответить на вопросы (письменно).</w:t>
            </w:r>
          </w:p>
          <w:p w:rsidR="002D2E8A" w:rsidRPr="00D25CE3" w:rsidRDefault="002D2E8A" w:rsidP="002D2E8A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after="0"/>
              <w:ind w:left="176" w:firstLine="0"/>
              <w:rPr>
                <w:sz w:val="22"/>
                <w:szCs w:val="22"/>
              </w:rPr>
            </w:pPr>
            <w:r w:rsidRPr="00D25CE3">
              <w:rPr>
                <w:sz w:val="22"/>
                <w:szCs w:val="22"/>
              </w:rPr>
              <w:t>Составить 2 вопроса.</w:t>
            </w:r>
          </w:p>
          <w:p w:rsidR="002D2E8A" w:rsidRPr="00D25CE3" w:rsidRDefault="002D2E8A" w:rsidP="002D2E8A">
            <w:pPr>
              <w:pStyle w:val="a7"/>
              <w:numPr>
                <w:ilvl w:val="0"/>
                <w:numId w:val="1"/>
              </w:numPr>
              <w:shd w:val="clear" w:color="auto" w:fill="FFFFFF"/>
              <w:ind w:left="17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Эссе</w:t>
            </w:r>
            <w:r w:rsidRPr="00D25CE3">
              <w:rPr>
                <w:sz w:val="22"/>
                <w:szCs w:val="22"/>
              </w:rPr>
              <w:t xml:space="preserve"> на тему «Годы великого бедствия»</w:t>
            </w:r>
          </w:p>
        </w:tc>
      </w:tr>
      <w:tr w:rsidR="002D2E8A" w:rsidRPr="00D25CE3" w:rsidTr="002D2E8A">
        <w:trPr>
          <w:gridAfter w:val="2"/>
          <w:wAfter w:w="15" w:type="dxa"/>
          <w:trHeight w:val="2622"/>
        </w:trPr>
        <w:tc>
          <w:tcPr>
            <w:tcW w:w="1809" w:type="dxa"/>
            <w:hideMark/>
          </w:tcPr>
          <w:p w:rsidR="002D2E8A" w:rsidRPr="00D25CE3" w:rsidRDefault="002D2E8A" w:rsidP="008605C5">
            <w:pPr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>Рефлексия учителя:</w:t>
            </w:r>
          </w:p>
          <w:p w:rsidR="002D2E8A" w:rsidRPr="00D25CE3" w:rsidRDefault="002D2E8A" w:rsidP="008605C5">
            <w:pPr>
              <w:spacing w:before="100" w:beforeAutospacing="1"/>
              <w:ind w:right="0"/>
              <w:rPr>
                <w:rFonts w:ascii="Times New Roman" w:eastAsia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br/>
            </w:r>
            <w:r w:rsidRPr="00D25CE3">
              <w:rPr>
                <w:rFonts w:ascii="Times New Roman" w:hAnsi="Times New Roman" w:cs="Times New Roman"/>
              </w:rPr>
              <w:br/>
            </w:r>
            <w:r w:rsidRPr="00D25CE3">
              <w:rPr>
                <w:rFonts w:ascii="Times New Roman" w:hAnsi="Times New Roman" w:cs="Times New Roman"/>
              </w:rPr>
              <w:br/>
            </w:r>
            <w:r w:rsidRPr="00D25CE3">
              <w:rPr>
                <w:rFonts w:ascii="Times New Roman" w:eastAsia="Times New Roman" w:hAnsi="Times New Roman" w:cs="Times New Roman"/>
              </w:rPr>
              <w:br/>
            </w:r>
            <w:r w:rsidRPr="00D25CE3">
              <w:rPr>
                <w:rFonts w:ascii="Times New Roman" w:eastAsia="Times New Roman" w:hAnsi="Times New Roman" w:cs="Times New Roman"/>
              </w:rPr>
              <w:br/>
            </w:r>
            <w:r w:rsidRPr="00D25CE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062" w:type="dxa"/>
            <w:gridSpan w:val="5"/>
            <w:hideMark/>
          </w:tcPr>
          <w:p w:rsidR="002D2E8A" w:rsidRPr="00D25CE3" w:rsidRDefault="002D2E8A" w:rsidP="008605C5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</w:rPr>
            </w:pPr>
            <w:r w:rsidRPr="00D25CE3">
              <w:rPr>
                <w:rFonts w:ascii="Times New Roman" w:hAnsi="Times New Roman" w:cs="Times New Roman"/>
                <w:b/>
              </w:rPr>
              <w:t xml:space="preserve">Общая оценка: </w:t>
            </w:r>
            <w:r w:rsidRPr="00D25CE3">
              <w:rPr>
                <w:rFonts w:ascii="Times New Roman" w:hAnsi="Times New Roman" w:cs="Times New Roman"/>
                <w:b/>
              </w:rPr>
              <w:tab/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На уроке очень хорошо (рассмотрите оба и пр</w:t>
            </w:r>
            <w:r>
              <w:rPr>
                <w:rFonts w:ascii="Times New Roman" w:hAnsi="Times New Roman" w:cs="Times New Roman"/>
              </w:rPr>
              <w:t>еподавание, и обучение): Все этапы урока соблюдены, цели достигнуты, учащиеся хорошо справились со всеми заданиями. Во время работы в паре учащиеся обсуждали, активно делились информацией в группе.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Нужно улучшить (рассмотрите оба и пр</w:t>
            </w:r>
            <w:r>
              <w:rPr>
                <w:rFonts w:ascii="Times New Roman" w:hAnsi="Times New Roman" w:cs="Times New Roman"/>
              </w:rPr>
              <w:t>еподавание, и обучение): нужно больше уделять внимание диалоговому обучению, это позволит раскрыться ученикам С.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Сегодня на уроке я узнала (о классе или об отдельных учащихся):</w:t>
            </w:r>
            <w:r>
              <w:rPr>
                <w:rFonts w:ascii="Times New Roman" w:hAnsi="Times New Roman" w:cs="Times New Roman"/>
              </w:rPr>
              <w:t xml:space="preserve"> что некоторые ученики, во время работы в паре работают активнее, чем в группе.</w:t>
            </w:r>
          </w:p>
          <w:p w:rsidR="002D2E8A" w:rsidRPr="00D25CE3" w:rsidRDefault="002D2E8A" w:rsidP="008605C5">
            <w:pPr>
              <w:ind w:right="0"/>
              <w:rPr>
                <w:rFonts w:ascii="Times New Roman" w:hAnsi="Times New Roman" w:cs="Times New Roman"/>
              </w:rPr>
            </w:pPr>
            <w:r w:rsidRPr="00D25CE3">
              <w:rPr>
                <w:rFonts w:ascii="Times New Roman" w:hAnsi="Times New Roman" w:cs="Times New Roman"/>
              </w:rPr>
              <w:t>Для планирования следующего урока можно применить:</w:t>
            </w:r>
            <w:r>
              <w:rPr>
                <w:rFonts w:ascii="Times New Roman" w:hAnsi="Times New Roman" w:cs="Times New Roman"/>
              </w:rPr>
              <w:t xml:space="preserve"> парную работу, чтобы дать возможность почувствовать уверенность и помочь раскрыться некоторым ученикам.</w:t>
            </w:r>
          </w:p>
        </w:tc>
      </w:tr>
    </w:tbl>
    <w:p w:rsidR="002D2E8A" w:rsidRPr="00767F78" w:rsidRDefault="002D2E8A" w:rsidP="002D2E8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67F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214" w:rsidRDefault="00643214"/>
    <w:sectPr w:rsidR="00643214" w:rsidSect="002D2E8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7A2D"/>
    <w:multiLevelType w:val="hybridMultilevel"/>
    <w:tmpl w:val="4494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E"/>
    <w:rsid w:val="000675BB"/>
    <w:rsid w:val="002D2E8A"/>
    <w:rsid w:val="00643214"/>
    <w:rsid w:val="00D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8A"/>
    <w:pPr>
      <w:ind w:left="720"/>
      <w:contextualSpacing/>
    </w:pPr>
  </w:style>
  <w:style w:type="character" w:customStyle="1" w:styleId="apple-converted-space">
    <w:name w:val="apple-converted-space"/>
    <w:basedOn w:val="a0"/>
    <w:rsid w:val="002D2E8A"/>
  </w:style>
  <w:style w:type="table" w:styleId="a4">
    <w:name w:val="Table Grid"/>
    <w:basedOn w:val="a1"/>
    <w:uiPriority w:val="59"/>
    <w:rsid w:val="002D2E8A"/>
    <w:pPr>
      <w:spacing w:after="0" w:line="240" w:lineRule="auto"/>
      <w:ind w:right="743" w:hanging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next w:val="a"/>
    <w:link w:val="a6"/>
    <w:autoRedefine/>
    <w:uiPriority w:val="1"/>
    <w:qFormat/>
    <w:rsid w:val="002D2E8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kern w:val="24"/>
      <w:sz w:val="24"/>
      <w:szCs w:val="24"/>
      <w:lang w:eastAsia="en-GB"/>
    </w:rPr>
  </w:style>
  <w:style w:type="character" w:customStyle="1" w:styleId="a6">
    <w:name w:val="Без интервала Знак"/>
    <w:basedOn w:val="a0"/>
    <w:link w:val="a5"/>
    <w:uiPriority w:val="1"/>
    <w:rsid w:val="002D2E8A"/>
    <w:rPr>
      <w:rFonts w:ascii="Times New Roman" w:eastAsia="Times New Roman" w:hAnsi="Times New Roman" w:cs="Times New Roman"/>
      <w:b/>
      <w:iCs/>
      <w:kern w:val="24"/>
      <w:sz w:val="24"/>
      <w:szCs w:val="24"/>
      <w:lang w:eastAsia="en-GB"/>
    </w:rPr>
  </w:style>
  <w:style w:type="paragraph" w:styleId="a7">
    <w:name w:val="Normal (Web)"/>
    <w:basedOn w:val="a"/>
    <w:uiPriority w:val="99"/>
    <w:unhideWhenUsed/>
    <w:rsid w:val="002D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8A"/>
    <w:pPr>
      <w:ind w:left="720"/>
      <w:contextualSpacing/>
    </w:pPr>
  </w:style>
  <w:style w:type="character" w:customStyle="1" w:styleId="apple-converted-space">
    <w:name w:val="apple-converted-space"/>
    <w:basedOn w:val="a0"/>
    <w:rsid w:val="002D2E8A"/>
  </w:style>
  <w:style w:type="table" w:styleId="a4">
    <w:name w:val="Table Grid"/>
    <w:basedOn w:val="a1"/>
    <w:uiPriority w:val="59"/>
    <w:rsid w:val="002D2E8A"/>
    <w:pPr>
      <w:spacing w:after="0" w:line="240" w:lineRule="auto"/>
      <w:ind w:right="743" w:hanging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next w:val="a"/>
    <w:link w:val="a6"/>
    <w:autoRedefine/>
    <w:uiPriority w:val="1"/>
    <w:qFormat/>
    <w:rsid w:val="002D2E8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kern w:val="24"/>
      <w:sz w:val="24"/>
      <w:szCs w:val="24"/>
      <w:lang w:eastAsia="en-GB"/>
    </w:rPr>
  </w:style>
  <w:style w:type="character" w:customStyle="1" w:styleId="a6">
    <w:name w:val="Без интервала Знак"/>
    <w:basedOn w:val="a0"/>
    <w:link w:val="a5"/>
    <w:uiPriority w:val="1"/>
    <w:rsid w:val="002D2E8A"/>
    <w:rPr>
      <w:rFonts w:ascii="Times New Roman" w:eastAsia="Times New Roman" w:hAnsi="Times New Roman" w:cs="Times New Roman"/>
      <w:b/>
      <w:iCs/>
      <w:kern w:val="24"/>
      <w:sz w:val="24"/>
      <w:szCs w:val="24"/>
      <w:lang w:eastAsia="en-GB"/>
    </w:rPr>
  </w:style>
  <w:style w:type="paragraph" w:styleId="a7">
    <w:name w:val="Normal (Web)"/>
    <w:basedOn w:val="a"/>
    <w:uiPriority w:val="99"/>
    <w:unhideWhenUsed/>
    <w:rsid w:val="002D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819</Words>
  <Characters>4672</Characters>
  <Application>Microsoft Office Word</Application>
  <DocSecurity>0</DocSecurity>
  <Lines>38</Lines>
  <Paragraphs>10</Paragraphs>
  <ScaleCrop>false</ScaleCrop>
  <Company>Krokoz™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2018-01-08T16:34:00Z</dcterms:created>
  <dcterms:modified xsi:type="dcterms:W3CDTF">2018-01-08T16:40:00Z</dcterms:modified>
</cp:coreProperties>
</file>